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38DE9" w14:textId="7505F8E9" w:rsidR="00E90F31" w:rsidRDefault="004A20ED" w:rsidP="00E90F31">
      <w:pPr>
        <w:spacing w:beforeLines="50" w:before="180"/>
        <w:jc w:val="center"/>
        <w:rPr>
          <w:rFonts w:hAnsiTheme="minorEastAsia"/>
          <w:color w:val="000000" w:themeColor="text1"/>
        </w:rPr>
      </w:pPr>
      <w:r>
        <w:rPr>
          <w:rFonts w:hAnsiTheme="minorEastAsia"/>
          <w:noProof/>
          <w:color w:val="000000" w:themeColor="text1"/>
        </w:rPr>
        <mc:AlternateContent>
          <mc:Choice Requires="wps">
            <w:drawing>
              <wp:anchor distT="0" distB="0" distL="114300" distR="114300" simplePos="0" relativeHeight="251674624" behindDoc="0" locked="0" layoutInCell="1" allowOverlap="1" wp14:anchorId="57ABF3DE" wp14:editId="4074B235">
                <wp:simplePos x="0" y="0"/>
                <wp:positionH relativeFrom="column">
                  <wp:posOffset>1119026</wp:posOffset>
                </wp:positionH>
                <wp:positionV relativeFrom="paragraph">
                  <wp:posOffset>4815900</wp:posOffset>
                </wp:positionV>
                <wp:extent cx="4114800" cy="647341"/>
                <wp:effectExtent l="0" t="323850" r="19050" b="19685"/>
                <wp:wrapNone/>
                <wp:docPr id="6" name="吹き出し: 角を丸めた四角形 6"/>
                <wp:cNvGraphicFramePr/>
                <a:graphic xmlns:a="http://schemas.openxmlformats.org/drawingml/2006/main">
                  <a:graphicData uri="http://schemas.microsoft.com/office/word/2010/wordprocessingShape">
                    <wps:wsp>
                      <wps:cNvSpPr/>
                      <wps:spPr>
                        <a:xfrm>
                          <a:off x="0" y="0"/>
                          <a:ext cx="4114800" cy="647341"/>
                        </a:xfrm>
                        <a:prstGeom prst="wedgeRoundRectCallout">
                          <a:avLst>
                            <a:gd name="adj1" fmla="val -44396"/>
                            <a:gd name="adj2" fmla="val -98193"/>
                            <a:gd name="adj3" fmla="val 16667"/>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92DEED" w14:textId="6228DEBC" w:rsidR="00B3604E" w:rsidRPr="00B3604E" w:rsidRDefault="00B3604E" w:rsidP="00B3604E">
                            <w:pPr>
                              <w:spacing w:line="240" w:lineRule="exact"/>
                              <w:jc w:val="left"/>
                              <w:rPr>
                                <w:b/>
                                <w:bCs/>
                                <w:color w:val="000000" w:themeColor="text1"/>
                              </w:rPr>
                            </w:pPr>
                            <w:r w:rsidRPr="00B3604E">
                              <w:rPr>
                                <w:rFonts w:ascii="HG創英角ｺﾞｼｯｸUB" w:eastAsia="HG創英角ｺﾞｼｯｸUB" w:hAnsi="HG創英角ｺﾞｼｯｸUB" w:hint="eastAsia"/>
                                <w:sz w:val="24"/>
                                <w:szCs w:val="24"/>
                                <w:u w:val="single"/>
                              </w:rPr>
                              <w:t>最大日数ではなく主に利用する日を記載してください</w:t>
                            </w:r>
                            <w:r w:rsidRPr="00B3604E">
                              <w:rPr>
                                <w:rFonts w:ascii="HG創英角ｺﾞｼｯｸUB" w:eastAsia="HG創英角ｺﾞｼｯｸUB" w:hAnsi="HG創英角ｺﾞｼｯｸUB" w:hint="eastAsia"/>
                                <w:sz w:val="24"/>
                                <w:szCs w:val="24"/>
                              </w:rPr>
                              <w:t>。</w:t>
                            </w:r>
                            <w:r w:rsidRPr="00B3604E">
                              <w:rPr>
                                <w:rFonts w:asciiTheme="majorEastAsia" w:eastAsiaTheme="majorEastAsia" w:hAnsiTheme="majorEastAsia" w:hint="eastAsia"/>
                                <w:sz w:val="22"/>
                                <w:szCs w:val="22"/>
                              </w:rPr>
                              <w:t>職場の都合上</w:t>
                            </w:r>
                            <w:r w:rsidR="00791E73">
                              <w:rPr>
                                <w:rFonts w:asciiTheme="majorEastAsia" w:eastAsiaTheme="majorEastAsia" w:hAnsiTheme="majorEastAsia" w:hint="eastAsia"/>
                                <w:sz w:val="22"/>
                                <w:szCs w:val="22"/>
                              </w:rPr>
                              <w:t>、</w:t>
                            </w:r>
                            <w:r w:rsidRPr="00B3604E">
                              <w:rPr>
                                <w:rFonts w:asciiTheme="majorEastAsia" w:eastAsiaTheme="majorEastAsia" w:hAnsiTheme="majorEastAsia" w:hint="eastAsia"/>
                                <w:sz w:val="22"/>
                                <w:szCs w:val="22"/>
                              </w:rPr>
                              <w:t>固定曜日を記載できない場合は不定の欄に利用予定日数を記載してください。</w:t>
                            </w:r>
                          </w:p>
                        </w:txbxContent>
                      </wps:txbx>
                      <wps:bodyPr rot="0" spcFirstLastPara="0" vertOverflow="overflow" horzOverflow="overflow" vert="horz" wrap="square" lIns="54000" tIns="54000" rIns="54000" bIns="54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ABF3D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6" o:spid="_x0000_s1026" type="#_x0000_t62" style="position:absolute;left:0;text-align:left;margin-left:88.1pt;margin-top:379.2pt;width:324pt;height:50.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iPyGQMAAGQGAAAOAAAAZHJzL2Uyb0RvYy54bWysVc1qGzEQvhf6DkL3ZL2248Qm62AcXAoh&#10;CUlKzrJWa2/RSltJ9tq9OZecCiWXHnIo9NJXSAt9GtfQx+hI++NNE3oo9UHWSDPfzHwzmj08WiQc&#10;zZnSsRQB9ncbGDFBZRiLSYDfXI12DjDShoiQcClYgJdM46P+yxeHWdpjTTmVPGQKAYjQvSwN8NSY&#10;tOd5mk5ZQvSuTJmAy0iqhBgQ1cQLFckAPeFes9HoeJlUYaokZVrD6XF+ifsOP4oYNWdRpJlBPMAQ&#10;m3GrcuvYrl7/kPQmiqTTmBZhkH+IIiGxAKcV1DExBM1U/AQqiamSWkZml8rEk1EUU+ZygGz8xh/Z&#10;XE5JylwuQI5OK5r0/4Olp/NzheIwwB2MBEmgRJuP39arD5vb7+vVpx769fVufXP38+FhfbNarz5v&#10;7u/hZPPjC+pY7rJU9wDiMj1XhaRha4lYRCqx/5AiWji+lxXfbGEQhcO277cPGlAWCned9n6r7VtQ&#10;b2udKm1eMZkguwlwxsIJu5AzEV5AZYeEczkzjncyP9HGFSAs0iDhWx+jKOFQzznhaKfdbnVd0FCl&#10;mlLzkVL3wO+2iq6oKbXqSn6n09kvAi38QshlqDYILXkcjmLOnWB7mQ25QhBGgMeTMslHWlw8NVST&#10;cWU2GjXgV3itWYJna+rZSuTcu51ZcmYBubhgEdQX2G46otzL2kZDKGXC+PnVlIQsD3Kv7qyM31XG&#10;AVrkCNKrsAuAUjMHKbHzkhb61pS5h1kZN/4WWG5cWTjPUpjKOImFVM8BcMiq8JzrlyTl1FiWzGK8&#10;cL3ftZr2ZCzDJbwHJfNBoVM6iqHzTog250RBJ0GzwrQzZ7BEXGYBlsUOo6lU7587t/rwYOEWowwm&#10;TYD1uxlRDCP+WsBT3mvbwiJTF1RdGNcFMUuGEtoIehuic1swVoaX20jJ5BqG4sB6hSsiKPgOMDWq&#10;FIYmn4AwVikbDJwajKOUmBNxmVILbnm2HX21uCYqLZ6fgYd7KsupRHqu+XOOt7rWUsjBzMgoNvZy&#10;y2shwChzrVSMXTsr67LT2n4c+r8BAAD//wMAUEsDBBQABgAIAAAAIQBPBXUP4AAAAAsBAAAPAAAA&#10;ZHJzL2Rvd25yZXYueG1sTI/NTsMwEITvSLyDtUjcqE0oaZTGqSqkXjiA2nKAmxtvk6j+U+w2gadn&#10;OZXbzu5o9ptqNVnDLjjE3jsJjzMBDF3jde9aCR/7zUMBLCbltDLeoYRvjLCqb28qVWo/ui1edqll&#10;FOJiqSR0KYWS89h0aFWc+YCObkc/WJVIDi3Xgxop3BqeCZFzq3pHHzoV8KXD5rQ7WwnmbcSfzyC+&#10;pv2xeNdhs37FbSvl/d20XgJLOKWrGf7wCR1qYjr4s9ORGdKLPCOrhMVzMQdGjiKb0+ZAQy6egNcV&#10;/9+h/gUAAP//AwBQSwECLQAUAAYACAAAACEAtoM4kv4AAADhAQAAEwAAAAAAAAAAAAAAAAAAAAAA&#10;W0NvbnRlbnRfVHlwZXNdLnhtbFBLAQItABQABgAIAAAAIQA4/SH/1gAAAJQBAAALAAAAAAAAAAAA&#10;AAAAAC8BAABfcmVscy8ucmVsc1BLAQItABQABgAIAAAAIQDkbiPyGQMAAGQGAAAOAAAAAAAAAAAA&#10;AAAAAC4CAABkcnMvZTJvRG9jLnhtbFBLAQItABQABgAIAAAAIQBPBXUP4AAAAAsBAAAPAAAAAAAA&#10;AAAAAAAAAHMFAABkcnMvZG93bnJldi54bWxQSwUGAAAAAAQABADzAAAAgAYAAAAA&#10;" adj="1210,-10410" fillcolor="white [3212]" strokecolor="red" strokeweight="1pt">
                <v:textbox inset="1.5mm,1.5mm,1.5mm,1.5mm">
                  <w:txbxContent>
                    <w:p w14:paraId="1892DEED" w14:textId="6228DEBC" w:rsidR="00B3604E" w:rsidRPr="00B3604E" w:rsidRDefault="00B3604E" w:rsidP="00B3604E">
                      <w:pPr>
                        <w:spacing w:line="240" w:lineRule="exact"/>
                        <w:jc w:val="left"/>
                        <w:rPr>
                          <w:b/>
                          <w:bCs/>
                          <w:color w:val="000000" w:themeColor="text1"/>
                        </w:rPr>
                      </w:pPr>
                      <w:r w:rsidRPr="00B3604E">
                        <w:rPr>
                          <w:rFonts w:ascii="HG創英角ｺﾞｼｯｸUB" w:eastAsia="HG創英角ｺﾞｼｯｸUB" w:hAnsi="HG創英角ｺﾞｼｯｸUB" w:hint="eastAsia"/>
                          <w:sz w:val="24"/>
                          <w:szCs w:val="24"/>
                          <w:u w:val="single"/>
                        </w:rPr>
                        <w:t>最大日数ではなく主に利用する日を記載してください</w:t>
                      </w:r>
                      <w:r w:rsidRPr="00B3604E">
                        <w:rPr>
                          <w:rFonts w:ascii="HG創英角ｺﾞｼｯｸUB" w:eastAsia="HG創英角ｺﾞｼｯｸUB" w:hAnsi="HG創英角ｺﾞｼｯｸUB" w:hint="eastAsia"/>
                          <w:sz w:val="24"/>
                          <w:szCs w:val="24"/>
                        </w:rPr>
                        <w:t>。</w:t>
                      </w:r>
                      <w:r w:rsidRPr="00B3604E">
                        <w:rPr>
                          <w:rFonts w:asciiTheme="majorEastAsia" w:eastAsiaTheme="majorEastAsia" w:hAnsiTheme="majorEastAsia" w:hint="eastAsia"/>
                          <w:sz w:val="22"/>
                          <w:szCs w:val="22"/>
                        </w:rPr>
                        <w:t>職場の都合上</w:t>
                      </w:r>
                      <w:r w:rsidR="00791E73">
                        <w:rPr>
                          <w:rFonts w:asciiTheme="majorEastAsia" w:eastAsiaTheme="majorEastAsia" w:hAnsiTheme="majorEastAsia" w:hint="eastAsia"/>
                          <w:sz w:val="22"/>
                          <w:szCs w:val="22"/>
                        </w:rPr>
                        <w:t>、</w:t>
                      </w:r>
                      <w:r w:rsidRPr="00B3604E">
                        <w:rPr>
                          <w:rFonts w:asciiTheme="majorEastAsia" w:eastAsiaTheme="majorEastAsia" w:hAnsiTheme="majorEastAsia" w:hint="eastAsia"/>
                          <w:sz w:val="22"/>
                          <w:szCs w:val="22"/>
                        </w:rPr>
                        <w:t>固定曜日を記載できない場合は不定の欄に利用予定日数を記載してください。</w:t>
                      </w:r>
                    </w:p>
                  </w:txbxContent>
                </v:textbox>
              </v:shape>
            </w:pict>
          </mc:Fallback>
        </mc:AlternateContent>
      </w:r>
      <w:r w:rsidR="00B3604E">
        <w:rPr>
          <w:rFonts w:hAnsiTheme="minorEastAsia"/>
          <w:noProof/>
          <w:color w:val="000000" w:themeColor="text1"/>
        </w:rPr>
        <mc:AlternateContent>
          <mc:Choice Requires="wps">
            <w:drawing>
              <wp:anchor distT="0" distB="0" distL="114300" distR="114300" simplePos="0" relativeHeight="251668480" behindDoc="0" locked="0" layoutInCell="1" allowOverlap="1" wp14:anchorId="3961C2E4" wp14:editId="201D025F">
                <wp:simplePos x="0" y="0"/>
                <wp:positionH relativeFrom="column">
                  <wp:posOffset>1076253</wp:posOffset>
                </wp:positionH>
                <wp:positionV relativeFrom="paragraph">
                  <wp:posOffset>1231265</wp:posOffset>
                </wp:positionV>
                <wp:extent cx="2406410" cy="646430"/>
                <wp:effectExtent l="114300" t="0" r="13335" b="420370"/>
                <wp:wrapNone/>
                <wp:docPr id="3" name="吹き出し: 角を丸めた四角形 3"/>
                <wp:cNvGraphicFramePr/>
                <a:graphic xmlns:a="http://schemas.openxmlformats.org/drawingml/2006/main">
                  <a:graphicData uri="http://schemas.microsoft.com/office/word/2010/wordprocessingShape">
                    <wps:wsp>
                      <wps:cNvSpPr/>
                      <wps:spPr>
                        <a:xfrm>
                          <a:off x="0" y="0"/>
                          <a:ext cx="2406410" cy="646430"/>
                        </a:xfrm>
                        <a:prstGeom prst="wedgeRoundRectCallout">
                          <a:avLst>
                            <a:gd name="adj1" fmla="val -52640"/>
                            <a:gd name="adj2" fmla="val 108291"/>
                            <a:gd name="adj3" fmla="val 16667"/>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DFBA63" w14:textId="5029E48B" w:rsidR="00B3604E" w:rsidRPr="00B3604E" w:rsidRDefault="00B3604E" w:rsidP="00B3604E">
                            <w:pPr>
                              <w:spacing w:line="240" w:lineRule="exact"/>
                              <w:jc w:val="left"/>
                              <w:rPr>
                                <w:b/>
                                <w:bCs/>
                                <w:sz w:val="20"/>
                                <w:szCs w:val="20"/>
                              </w:rPr>
                            </w:pPr>
                            <w:r w:rsidRPr="00B3604E">
                              <w:rPr>
                                <w:rFonts w:ascii="ＭＳ ゴシック" w:eastAsia="ＭＳ ゴシック" w:hAnsi="ＭＳ ゴシック" w:hint="eastAsia"/>
                                <w:b/>
                                <w:bCs/>
                                <w:sz w:val="18"/>
                                <w:szCs w:val="18"/>
                              </w:rPr>
                              <w:t>同居している方全員を記載してください。欄が足りない場合は</w:t>
                            </w:r>
                            <w:r w:rsidR="00791E73">
                              <w:rPr>
                                <w:rFonts w:ascii="ＭＳ ゴシック" w:eastAsia="ＭＳ ゴシック" w:hAnsi="ＭＳ ゴシック" w:hint="eastAsia"/>
                                <w:b/>
                                <w:bCs/>
                                <w:sz w:val="18"/>
                                <w:szCs w:val="18"/>
                              </w:rPr>
                              <w:t>申込</w:t>
                            </w:r>
                            <w:r w:rsidRPr="00B3604E">
                              <w:rPr>
                                <w:rFonts w:ascii="ＭＳ ゴシック" w:eastAsia="ＭＳ ゴシック" w:hAnsi="ＭＳ ゴシック" w:hint="eastAsia"/>
                                <w:b/>
                                <w:bCs/>
                                <w:sz w:val="18"/>
                                <w:szCs w:val="18"/>
                              </w:rPr>
                              <w:t>施設から追加の用紙を</w:t>
                            </w:r>
                            <w:r w:rsidR="004A20ED">
                              <w:rPr>
                                <w:rFonts w:ascii="ＭＳ ゴシック" w:eastAsia="ＭＳ ゴシック" w:hAnsi="ＭＳ ゴシック" w:hint="eastAsia"/>
                                <w:b/>
                                <w:bCs/>
                                <w:sz w:val="18"/>
                                <w:szCs w:val="18"/>
                              </w:rPr>
                              <w:t>お</w:t>
                            </w:r>
                            <w:r w:rsidR="00791E73">
                              <w:rPr>
                                <w:rFonts w:ascii="ＭＳ ゴシック" w:eastAsia="ＭＳ ゴシック" w:hAnsi="ＭＳ ゴシック" w:hint="eastAsia"/>
                                <w:b/>
                                <w:bCs/>
                                <w:sz w:val="18"/>
                                <w:szCs w:val="18"/>
                              </w:rPr>
                              <w:t>受け取りください</w:t>
                            </w:r>
                            <w:r w:rsidRPr="00B3604E">
                              <w:rPr>
                                <w:rFonts w:ascii="ＭＳ ゴシック" w:eastAsia="ＭＳ ゴシック" w:hAnsi="ＭＳ ゴシック" w:hint="eastAsia"/>
                                <w:b/>
                                <w:bCs/>
                                <w:sz w:val="18"/>
                                <w:szCs w:val="18"/>
                              </w:rPr>
                              <w:t>。</w:t>
                            </w:r>
                          </w:p>
                        </w:txbxContent>
                      </wps:txbx>
                      <wps:bodyPr rot="0" spcFirstLastPara="0" vertOverflow="overflow" horzOverflow="overflow" vert="horz" wrap="square" lIns="54000" tIns="54000" rIns="54000" bIns="54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61C2E4" id="吹き出し: 角を丸めた四角形 3" o:spid="_x0000_s1027" type="#_x0000_t62" style="position:absolute;left:0;text-align:left;margin-left:84.75pt;margin-top:96.95pt;width:189.5pt;height:50.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l9JFwMAAGQGAAAOAAAAZHJzL2Uyb0RvYy54bWysVc1uEzEQviPxDpbv7e6m6VKibqooVRBS&#10;1VZtUc+O15ss8tqL7WQTbumFExLqhUMPSFx4hYLE04RIPAZj708WWnFA5OB47JlvZr4Zzx4eLTKO&#10;5kzpVIoIB7s+RkxQGadiEuFXV6OdA4y0ISImXAoW4SXT+Kj/9MlhkfdYR04lj5lCACJ0r8gjPDUm&#10;73meplOWEb0rcybgMpEqIwZENfFiRQpAz7jX8f3QK6SKcyUp0xpOj8tL3Hf4ScKoOUsSzQziEYbY&#10;jFuVW8d29fqHpDdRJJ+mtAqD/EMUGUkFOG2gjokhaKbSB1BZSpXUMjG7VGaeTJKUMpcDZBP4f2Rz&#10;OSU5c7kAOTpvaNL/D5aezs8VSuMI72EkSAYl2nz4ul6937z7tl597KGfX27XN7c/7u/XN6v16tPm&#10;7g5ONt8/oz3LXZHrHkBc5ueqkjRsLRGLRGX2H1JEC8f3suGbLQyicNjp+mE3gLJQuAu7YXfPFcTb&#10;WudKmxdMZshuIlyweMIu5EzEF1DZIeFczozjncxPtHEFiKs0SPw6wCjJONRzTjja2e+E3brgLaVO&#10;WynwDzrPg6orWkpAzhYpCMPwmdWBQCu/sKtDtUFoydN4lHLuBNvLbMgVgjAiPJ44fLD4TYuLh4Zq&#10;Mm7MRiMffpXXliXgWFPPVqLk3u3MkjMLyMUFS6C+lm1HlHtZ22gIpUyYoLyakpiVQe63ndXxu4Qd&#10;oEVOIL0GuwKoNUuQGrtkqtK3psw9zMbY/1tgpXFj4TxLYRrjLBVSPQbAIavKc6lfk1RSY1kyi/HC&#10;9X5oNe3JWMZLeA9KloNC53SUQuedEG3OiYJOgmaFaWfOYEm4LCIsqx1GU6nePnZu9eHBwi1GBUya&#10;COs3M6IYRvylgKe837WFRaYtqLYwbgtilg0ltBH0NkTntmCsDK+3iZLZNQzFgfUKV0RQ8B1halQt&#10;DE05AWGsUjYYODUYRzkxJ+Iypxbc8mw7+mpxTVRePT8DD/dU1lOpav6S462utRRyMDMySY293PJa&#10;CTDKXCtVY9fOyrbstLYfh/4vAAAA//8DAFBLAwQUAAYACAAAACEA7rjsct8AAAALAQAADwAAAGRy&#10;cy9kb3ducmV2LnhtbEyPQU/DMAyF70j8h8hI3FjKWMdSmk4V0iSkwYHBgaPXmraicaom3cq/x5zg&#10;5mc/PX8v386uVycaQ+fZwu0iAUVc+brjxsL72+5mAypE5Bp7z2ThmwJsi8uLHLPan/mVTofYKAnh&#10;kKGFNsYh0zpULTkMCz8Qy+3Tjw6jyLHR9YhnCXe9XibJWjvsWD60ONBjS9XXYXIWdunLFMvVUxn2&#10;yfSMH9rMtI/WXl/N5QOoSHP8M8MvvqBDIUxHP3EdVC96bVKxymDuDChxpKuNbI4Wlia9B13k+n+H&#10;4gcAAP//AwBQSwECLQAUAAYACAAAACEAtoM4kv4AAADhAQAAEwAAAAAAAAAAAAAAAAAAAAAAW0Nv&#10;bnRlbnRfVHlwZXNdLnhtbFBLAQItABQABgAIAAAAIQA4/SH/1gAAAJQBAAALAAAAAAAAAAAAAAAA&#10;AC8BAABfcmVscy8ucmVsc1BLAQItABQABgAIAAAAIQCa2l9JFwMAAGQGAAAOAAAAAAAAAAAAAAAA&#10;AC4CAABkcnMvZTJvRG9jLnhtbFBLAQItABQABgAIAAAAIQDuuOxy3wAAAAsBAAAPAAAAAAAAAAAA&#10;AAAAAHEFAABkcnMvZG93bnJldi54bWxQSwUGAAAAAAQABADzAAAAfQYAAAAA&#10;" adj="-570,34191" fillcolor="white [3212]" strokecolor="red" strokeweight="1pt">
                <v:textbox inset="1.5mm,1.5mm,1.5mm,1.5mm">
                  <w:txbxContent>
                    <w:p w14:paraId="2EDFBA63" w14:textId="5029E48B" w:rsidR="00B3604E" w:rsidRPr="00B3604E" w:rsidRDefault="00B3604E" w:rsidP="00B3604E">
                      <w:pPr>
                        <w:spacing w:line="240" w:lineRule="exact"/>
                        <w:jc w:val="left"/>
                        <w:rPr>
                          <w:b/>
                          <w:bCs/>
                          <w:sz w:val="20"/>
                          <w:szCs w:val="20"/>
                        </w:rPr>
                      </w:pPr>
                      <w:r w:rsidRPr="00B3604E">
                        <w:rPr>
                          <w:rFonts w:ascii="ＭＳ ゴシック" w:eastAsia="ＭＳ ゴシック" w:hAnsi="ＭＳ ゴシック" w:hint="eastAsia"/>
                          <w:b/>
                          <w:bCs/>
                          <w:sz w:val="18"/>
                          <w:szCs w:val="18"/>
                        </w:rPr>
                        <w:t>同居している方全員を記載してください。欄が足りない場合は</w:t>
                      </w:r>
                      <w:r w:rsidR="00791E73">
                        <w:rPr>
                          <w:rFonts w:ascii="ＭＳ ゴシック" w:eastAsia="ＭＳ ゴシック" w:hAnsi="ＭＳ ゴシック" w:hint="eastAsia"/>
                          <w:b/>
                          <w:bCs/>
                          <w:sz w:val="18"/>
                          <w:szCs w:val="18"/>
                        </w:rPr>
                        <w:t>申込</w:t>
                      </w:r>
                      <w:r w:rsidRPr="00B3604E">
                        <w:rPr>
                          <w:rFonts w:ascii="ＭＳ ゴシック" w:eastAsia="ＭＳ ゴシック" w:hAnsi="ＭＳ ゴシック" w:hint="eastAsia"/>
                          <w:b/>
                          <w:bCs/>
                          <w:sz w:val="18"/>
                          <w:szCs w:val="18"/>
                        </w:rPr>
                        <w:t>施設から追加の用紙を</w:t>
                      </w:r>
                      <w:r w:rsidR="004A20ED">
                        <w:rPr>
                          <w:rFonts w:ascii="ＭＳ ゴシック" w:eastAsia="ＭＳ ゴシック" w:hAnsi="ＭＳ ゴシック" w:hint="eastAsia"/>
                          <w:b/>
                          <w:bCs/>
                          <w:sz w:val="18"/>
                          <w:szCs w:val="18"/>
                        </w:rPr>
                        <w:t>お</w:t>
                      </w:r>
                      <w:r w:rsidR="00791E73">
                        <w:rPr>
                          <w:rFonts w:ascii="ＭＳ ゴシック" w:eastAsia="ＭＳ ゴシック" w:hAnsi="ＭＳ ゴシック" w:hint="eastAsia"/>
                          <w:b/>
                          <w:bCs/>
                          <w:sz w:val="18"/>
                          <w:szCs w:val="18"/>
                        </w:rPr>
                        <w:t>受け取りください</w:t>
                      </w:r>
                      <w:r w:rsidRPr="00B3604E">
                        <w:rPr>
                          <w:rFonts w:ascii="ＭＳ ゴシック" w:eastAsia="ＭＳ ゴシック" w:hAnsi="ＭＳ ゴシック" w:hint="eastAsia"/>
                          <w:b/>
                          <w:bCs/>
                          <w:sz w:val="18"/>
                          <w:szCs w:val="18"/>
                        </w:rPr>
                        <w:t>。</w:t>
                      </w:r>
                    </w:p>
                  </w:txbxContent>
                </v:textbox>
              </v:shape>
            </w:pict>
          </mc:Fallback>
        </mc:AlternateContent>
      </w:r>
      <w:r w:rsidR="00B3604E">
        <w:rPr>
          <w:rFonts w:hAnsiTheme="minorEastAsia"/>
          <w:noProof/>
          <w:color w:val="000000" w:themeColor="text1"/>
        </w:rPr>
        <mc:AlternateContent>
          <mc:Choice Requires="wps">
            <w:drawing>
              <wp:anchor distT="0" distB="0" distL="114300" distR="114300" simplePos="0" relativeHeight="251672576" behindDoc="0" locked="0" layoutInCell="1" allowOverlap="1" wp14:anchorId="3E0BF2CD" wp14:editId="35C6598F">
                <wp:simplePos x="0" y="0"/>
                <wp:positionH relativeFrom="column">
                  <wp:posOffset>1794043</wp:posOffset>
                </wp:positionH>
                <wp:positionV relativeFrom="paragraph">
                  <wp:posOffset>6366007</wp:posOffset>
                </wp:positionV>
                <wp:extent cx="2251075" cy="476250"/>
                <wp:effectExtent l="57150" t="457200" r="15875" b="19050"/>
                <wp:wrapNone/>
                <wp:docPr id="5" name="吹き出し: 角を丸めた四角形 5"/>
                <wp:cNvGraphicFramePr/>
                <a:graphic xmlns:a="http://schemas.openxmlformats.org/drawingml/2006/main">
                  <a:graphicData uri="http://schemas.microsoft.com/office/word/2010/wordprocessingShape">
                    <wps:wsp>
                      <wps:cNvSpPr/>
                      <wps:spPr>
                        <a:xfrm>
                          <a:off x="0" y="0"/>
                          <a:ext cx="2251075" cy="476250"/>
                        </a:xfrm>
                        <a:prstGeom prst="wedgeRoundRectCallout">
                          <a:avLst>
                            <a:gd name="adj1" fmla="val -50724"/>
                            <a:gd name="adj2" fmla="val -140211"/>
                            <a:gd name="adj3" fmla="val 16667"/>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13A11D" w14:textId="784EC30C" w:rsidR="00B3604E" w:rsidRPr="00B3604E" w:rsidRDefault="00B3604E" w:rsidP="00B3604E">
                            <w:pPr>
                              <w:spacing w:line="240" w:lineRule="exact"/>
                              <w:jc w:val="left"/>
                              <w:rPr>
                                <w:b/>
                                <w:bCs/>
                                <w:color w:val="000000" w:themeColor="text1"/>
                                <w14:textOutline w14:w="9525" w14:cap="rnd" w14:cmpd="sng" w14:algn="ctr">
                                  <w14:noFill/>
                                  <w14:prstDash w14:val="solid"/>
                                  <w14:bevel/>
                                </w14:textOutline>
                              </w:rPr>
                            </w:pPr>
                            <w:r w:rsidRPr="00B3604E">
                              <w:rPr>
                                <w:rFonts w:ascii="ＭＳ ゴシック" w:eastAsia="ＭＳ ゴシック" w:hAnsi="ＭＳ ゴシック" w:hint="eastAsia"/>
                                <w:b/>
                                <w:bCs/>
                                <w:sz w:val="18"/>
                                <w:szCs w:val="18"/>
                                <w14:textOutline w14:w="9525" w14:cap="rnd" w14:cmpd="sng" w14:algn="ctr">
                                  <w14:noFill/>
                                  <w14:prstDash w14:val="solid"/>
                                  <w14:bevel/>
                                </w14:textOutline>
                              </w:rPr>
                              <w:t>第２希望まで記載できます。記載がある施設でのみ利用調整を行います</w:t>
                            </w:r>
                            <w:r w:rsidRPr="00B3604E">
                              <w:rPr>
                                <w:rFonts w:ascii="ＭＳ ゴシック" w:eastAsia="ＭＳ ゴシック" w:hAnsi="ＭＳ ゴシック" w:hint="eastAsia"/>
                                <w:b/>
                                <w:bCs/>
                                <w:sz w:val="20"/>
                                <w:szCs w:val="20"/>
                                <w14:textOutline w14:w="9525" w14:cap="rnd" w14:cmpd="sng" w14:algn="ctr">
                                  <w14:noFill/>
                                  <w14:prstDash w14:val="solid"/>
                                  <w14:bevel/>
                                </w14:textOutline>
                              </w:rPr>
                              <w:t>。</w:t>
                            </w:r>
                          </w:p>
                        </w:txbxContent>
                      </wps:txbx>
                      <wps:bodyPr rot="0" spcFirstLastPara="0" vertOverflow="overflow" horzOverflow="overflow" vert="horz" wrap="square" lIns="54000" tIns="54000" rIns="54000" bIns="54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E0BF2CD" id="吹き出し: 角を丸めた四角形 5" o:spid="_x0000_s1028" type="#_x0000_t62" style="position:absolute;left:0;text-align:left;margin-left:141.25pt;margin-top:501.25pt;width:177.25pt;height:37.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a7OFQMAAGUGAAAOAAAAZHJzL2Uyb0RvYy54bWysVc1uEzEQviPxDpbv7e6G/FRRN1WUKgip&#10;aqu2qGfH600Wee3FdrIJt/TCCQn1wqEHJC68QkHiaUIkHoOx9ydbWnFA5OB47JlvZr4Zzx4eLVOO&#10;FkzpRIoQB/s+RkxQGSViGuLXV+O9A4y0ISIiXAoW4hXT+Gjw/NlhnvVZS84kj5hCACJ0P89CPDMm&#10;63uepjOWEr0vMybgMpYqJQZENfUiRXJAT7nX8v2ul0sVZUpSpjWcHheXeODw45hRcxbHmhnEQwyx&#10;Gbcqt07s6g0OSX+qSDZLaBkG+YcoUpIIcFpDHRND0Fwlj6DShCqpZWz2qUw9GccJZS4HyCbw/8jm&#10;ckYy5nIBcnRW06T/Hyw9XZwrlEQh7mAkSAol2n78tll/2L7/vll/6qNfX283N7c/7+83N+vN+vP2&#10;7g5Otj++oI7lLs90HyAus3NVShq2lohlrFL7DymipeN7VfPNlgZROGy1OoHfA8cU7tq9bqvjCuLt&#10;rDOlzUsmU2Q3Ic5ZNGUXci6iC6jsiHAu58bxThYn2rgCRGUaJHoTYBSnHOq5IBztdfxeq10WvKHU&#10;eqAUtP1WEDzWetHUCrrdbs/qQKSlY9hVsdootORJNE44d4JtZjbiCkEcIZ5MHT5YPNDi4rGhmk5q&#10;s/HYh1/ptWEJONbUs6UoyHc7s+LMAnJxwWIosKXbMeWe1i4aQikTJiiuZiRiRZCdprMqfpewA7TI&#10;MaRXY5cAlWYBUmEXTJX61pS5l1kb+38LrDCuLZxnKUxtnCZCqqcAOGRVei70K5IKaixLZjlZuuY/&#10;sJr2ZCKjFTwIJYtJoTM6TqD1Tog250RBK8EQgXFnzmCJucxDLMsdRjOp3j11bvXhxcItRjmMmhDr&#10;t3OiGEb8lYC33GnbwiLTFFRTmDQFMU9HEtoImhuic1swVoZX21jJ9Bqm4tB6hSsiKPgOMTWqEkam&#10;GIEwVykbDp0azKOMmBNxmVELbnm2HX21vCYqK9+fgZd7KquxVDZ/wfFO11oKOZwbGSfGXu54LQWY&#10;Za6Vyrlrh2VTdlq7r8PgNwAAAP//AwBQSwMEFAAGAAgAAAAhAObJWvbiAAAADQEAAA8AAABkcnMv&#10;ZG93bnJldi54bWxMj8FOwzAQRO9I/IO1SNyoTWiaKsSpAIlDpUq0AYmrGy9OILaj2G0CX8/mBLfd&#10;ndHsm2Iz2Y6dcQitdxJuFwIYutrr1hkJb6/PN2tgISqnVecdSvjGAJvy8qJQufajO+C5ioZRiAu5&#10;ktDE2Oech7pBq8LC9+hI+/CDVZHWwXA9qJHCbccTIVbcqtbRh0b1+NRg/VWdrIT0sDQvnz87s1/u&#10;tqZ637aP+7GS8vpqergHFnGKf2aY8QkdSmI6+pPTgXUSknWSkpUEIeaJLKu7jOod51OWpcDLgv9v&#10;Uf4CAAD//wMAUEsBAi0AFAAGAAgAAAAhALaDOJL+AAAA4QEAABMAAAAAAAAAAAAAAAAAAAAAAFtD&#10;b250ZW50X1R5cGVzXS54bWxQSwECLQAUAAYACAAAACEAOP0h/9YAAACUAQAACwAAAAAAAAAAAAAA&#10;AAAvAQAAX3JlbHMvLnJlbHNQSwECLQAUAAYACAAAACEAj1muzhUDAABlBgAADgAAAAAAAAAAAAAA&#10;AAAuAgAAZHJzL2Uyb0RvYy54bWxQSwECLQAUAAYACAAAACEA5sla9uIAAAANAQAADwAAAAAAAAAA&#10;AAAAAABvBQAAZHJzL2Rvd25yZXYueG1sUEsFBgAAAAAEAAQA8wAAAH4GAAAAAA==&#10;" adj="-156,-19486" fillcolor="white [3212]" strokecolor="red" strokeweight="1pt">
                <v:textbox inset="1.5mm,1.5mm,1.5mm,1.5mm">
                  <w:txbxContent>
                    <w:p w14:paraId="0013A11D" w14:textId="784EC30C" w:rsidR="00B3604E" w:rsidRPr="00B3604E" w:rsidRDefault="00B3604E" w:rsidP="00B3604E">
                      <w:pPr>
                        <w:spacing w:line="240" w:lineRule="exact"/>
                        <w:jc w:val="left"/>
                        <w:rPr>
                          <w:b/>
                          <w:bCs/>
                          <w:color w:val="000000" w:themeColor="text1"/>
                          <w14:textOutline w14:w="9525" w14:cap="rnd" w14:cmpd="sng" w14:algn="ctr">
                            <w14:noFill/>
                            <w14:prstDash w14:val="solid"/>
                            <w14:bevel/>
                          </w14:textOutline>
                        </w:rPr>
                      </w:pPr>
                      <w:r w:rsidRPr="00B3604E">
                        <w:rPr>
                          <w:rFonts w:ascii="ＭＳ ゴシック" w:eastAsia="ＭＳ ゴシック" w:hAnsi="ＭＳ ゴシック" w:hint="eastAsia"/>
                          <w:b/>
                          <w:bCs/>
                          <w:sz w:val="18"/>
                          <w:szCs w:val="18"/>
                          <w14:textOutline w14:w="9525" w14:cap="rnd" w14:cmpd="sng" w14:algn="ctr">
                            <w14:noFill/>
                            <w14:prstDash w14:val="solid"/>
                            <w14:bevel/>
                          </w14:textOutline>
                        </w:rPr>
                        <w:t>第２希望まで記載できます。記載がある施設でのみ利用調整を行います</w:t>
                      </w:r>
                      <w:r w:rsidRPr="00B3604E">
                        <w:rPr>
                          <w:rFonts w:ascii="ＭＳ ゴシック" w:eastAsia="ＭＳ ゴシック" w:hAnsi="ＭＳ ゴシック" w:hint="eastAsia"/>
                          <w:b/>
                          <w:bCs/>
                          <w:sz w:val="20"/>
                          <w:szCs w:val="20"/>
                          <w14:textOutline w14:w="9525" w14:cap="rnd" w14:cmpd="sng" w14:algn="ctr">
                            <w14:noFill/>
                            <w14:prstDash w14:val="solid"/>
                            <w14:bevel/>
                          </w14:textOutline>
                        </w:rPr>
                        <w:t>。</w:t>
                      </w:r>
                    </w:p>
                  </w:txbxContent>
                </v:textbox>
              </v:shape>
            </w:pict>
          </mc:Fallback>
        </mc:AlternateContent>
      </w:r>
      <w:r w:rsidR="00F22D13">
        <w:rPr>
          <w:rFonts w:hAnsiTheme="minorEastAsia"/>
          <w:noProof/>
          <w:color w:val="000000" w:themeColor="text1"/>
        </w:rPr>
        <mc:AlternateContent>
          <mc:Choice Requires="wps">
            <w:drawing>
              <wp:anchor distT="0" distB="0" distL="114300" distR="114300" simplePos="0" relativeHeight="251665408" behindDoc="0" locked="0" layoutInCell="1" allowOverlap="1" wp14:anchorId="2560C372" wp14:editId="71104E29">
                <wp:simplePos x="0" y="0"/>
                <wp:positionH relativeFrom="column">
                  <wp:posOffset>59690</wp:posOffset>
                </wp:positionH>
                <wp:positionV relativeFrom="paragraph">
                  <wp:posOffset>-981339</wp:posOffset>
                </wp:positionV>
                <wp:extent cx="5975350" cy="990241"/>
                <wp:effectExtent l="19050" t="19050" r="25400" b="19685"/>
                <wp:wrapNone/>
                <wp:docPr id="12" name="正方形/長方形 12"/>
                <wp:cNvGraphicFramePr/>
                <a:graphic xmlns:a="http://schemas.openxmlformats.org/drawingml/2006/main">
                  <a:graphicData uri="http://schemas.microsoft.com/office/word/2010/wordprocessingShape">
                    <wps:wsp>
                      <wps:cNvSpPr/>
                      <wps:spPr>
                        <a:xfrm>
                          <a:off x="0" y="0"/>
                          <a:ext cx="5975350" cy="990241"/>
                        </a:xfrm>
                        <a:prstGeom prst="rect">
                          <a:avLst/>
                        </a:prstGeom>
                        <a:ln w="38100">
                          <a:solidFill>
                            <a:srgbClr val="FF0000"/>
                          </a:solidFill>
                        </a:ln>
                      </wps:spPr>
                      <wps:style>
                        <a:lnRef idx="2">
                          <a:schemeClr val="dk1"/>
                        </a:lnRef>
                        <a:fillRef idx="1">
                          <a:schemeClr val="lt1"/>
                        </a:fillRef>
                        <a:effectRef idx="0">
                          <a:schemeClr val="dk1"/>
                        </a:effectRef>
                        <a:fontRef idx="minor">
                          <a:schemeClr val="dk1"/>
                        </a:fontRef>
                      </wps:style>
                      <wps:txbx>
                        <w:txbxContent>
                          <w:p w14:paraId="134DE7E1" w14:textId="1F74A4E9" w:rsidR="00E90F31" w:rsidRPr="00F22D13" w:rsidRDefault="00E90F31" w:rsidP="00E90F31">
                            <w:pPr>
                              <w:jc w:val="center"/>
                              <w:rPr>
                                <w:rFonts w:ascii="HGP創英角ｺﾞｼｯｸUB" w:eastAsia="HGP創英角ｺﾞｼｯｸUB" w:hAnsi="HGP創英角ｺﾞｼｯｸUB"/>
                                <w:sz w:val="40"/>
                                <w:szCs w:val="40"/>
                                <w:u w:val="single"/>
                              </w:rPr>
                            </w:pPr>
                            <w:r w:rsidRPr="00F22D13">
                              <w:rPr>
                                <w:rFonts w:ascii="HGP創英角ｺﾞｼｯｸUB" w:eastAsia="HGP創英角ｺﾞｼｯｸUB" w:hAnsi="HGP創英角ｺﾞｼｯｸUB" w:hint="eastAsia"/>
                                <w:sz w:val="40"/>
                                <w:szCs w:val="40"/>
                                <w:u w:val="single"/>
                              </w:rPr>
                              <w:t>申請書記載例　※必ず確認してください。</w:t>
                            </w:r>
                          </w:p>
                          <w:p w14:paraId="5BD05B68" w14:textId="5D8D94B1" w:rsidR="00F22D13" w:rsidRPr="00F22D13" w:rsidRDefault="00F22D13" w:rsidP="00F22D13">
                            <w:pPr>
                              <w:spacing w:line="320" w:lineRule="exact"/>
                              <w:ind w:firstLineChars="200" w:firstLine="560"/>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 xml:space="preserve">◎ </w:t>
                            </w:r>
                            <w:r w:rsidRPr="00F22D13">
                              <w:rPr>
                                <w:rFonts w:ascii="HGP創英角ｺﾞｼｯｸUB" w:eastAsia="HGP創英角ｺﾞｼｯｸUB" w:hAnsi="HGP創英角ｺﾞｼｯｸUB" w:hint="eastAsia"/>
                                <w:sz w:val="28"/>
                                <w:szCs w:val="28"/>
                              </w:rPr>
                              <w:t>利用予定日数が少ないことを理由として待機</w:t>
                            </w:r>
                            <w:r w:rsidR="004A20ED">
                              <w:rPr>
                                <w:rFonts w:ascii="HGP創英角ｺﾞｼｯｸUB" w:eastAsia="HGP創英角ｺﾞｼｯｸUB" w:hAnsi="HGP創英角ｺﾞｼｯｸUB" w:hint="eastAsia"/>
                                <w:sz w:val="28"/>
                                <w:szCs w:val="28"/>
                              </w:rPr>
                              <w:t>に</w:t>
                            </w:r>
                            <w:r w:rsidRPr="00F22D13">
                              <w:rPr>
                                <w:rFonts w:ascii="HGP創英角ｺﾞｼｯｸUB" w:eastAsia="HGP創英角ｺﾞｼｯｸUB" w:hAnsi="HGP創英角ｺﾞｼｯｸUB" w:hint="eastAsia"/>
                                <w:sz w:val="28"/>
                                <w:szCs w:val="28"/>
                              </w:rPr>
                              <w:t>なることはありません。</w:t>
                            </w:r>
                          </w:p>
                          <w:p w14:paraId="58E73D6F" w14:textId="247F514D" w:rsidR="00F22D13" w:rsidRPr="00F22D13" w:rsidRDefault="00F22D13" w:rsidP="00F22D13">
                            <w:pPr>
                              <w:spacing w:line="320" w:lineRule="exact"/>
                              <w:ind w:firstLineChars="200" w:firstLine="560"/>
                              <w:rPr>
                                <w:rFonts w:ascii="HGP創英角ｺﾞｼｯｸUB" w:eastAsia="HGP創英角ｺﾞｼｯｸUB" w:hAnsi="HGP創英角ｺﾞｼｯｸUB"/>
                                <w:sz w:val="48"/>
                                <w:szCs w:val="48"/>
                                <w:u w:val="single"/>
                              </w:rPr>
                            </w:pPr>
                            <w:r>
                              <w:rPr>
                                <w:rFonts w:ascii="HGP創英角ｺﾞｼｯｸUB" w:eastAsia="HGP創英角ｺﾞｼｯｸUB" w:hAnsi="HGP創英角ｺﾞｼｯｸUB" w:hint="eastAsia"/>
                                <w:sz w:val="28"/>
                                <w:szCs w:val="28"/>
                              </w:rPr>
                              <w:t xml:space="preserve">◎ </w:t>
                            </w:r>
                            <w:r w:rsidR="004A20ED">
                              <w:rPr>
                                <w:rFonts w:ascii="HGP創英角ｺﾞｼｯｸUB" w:eastAsia="HGP創英角ｺﾞｼｯｸUB" w:hAnsi="HGP創英角ｺﾞｼｯｸUB" w:hint="eastAsia"/>
                                <w:sz w:val="28"/>
                                <w:szCs w:val="28"/>
                              </w:rPr>
                              <w:t>主な</w:t>
                            </w:r>
                            <w:r w:rsidRPr="00F22D13">
                              <w:rPr>
                                <w:rFonts w:ascii="HGP創英角ｺﾞｼｯｸUB" w:eastAsia="HGP創英角ｺﾞｼｯｸUB" w:hAnsi="HGP創英角ｺﾞｼｯｸUB" w:hint="eastAsia"/>
                                <w:sz w:val="28"/>
                                <w:szCs w:val="28"/>
                              </w:rPr>
                              <w:t>利用予定</w:t>
                            </w:r>
                            <w:r w:rsidR="00791E73">
                              <w:rPr>
                                <w:rFonts w:ascii="HGP創英角ｺﾞｼｯｸUB" w:eastAsia="HGP創英角ｺﾞｼｯｸUB" w:hAnsi="HGP創英角ｺﾞｼｯｸUB" w:hint="eastAsia"/>
                                <w:sz w:val="28"/>
                                <w:szCs w:val="28"/>
                              </w:rPr>
                              <w:t>曜日に〇（マル）印を記入</w:t>
                            </w:r>
                            <w:r w:rsidRPr="00F22D13">
                              <w:rPr>
                                <w:rFonts w:ascii="HGP創英角ｺﾞｼｯｸUB" w:eastAsia="HGP創英角ｺﾞｼｯｸUB" w:hAnsi="HGP創英角ｺﾞｼｯｸUB" w:hint="eastAsia"/>
                                <w:sz w:val="28"/>
                                <w:szCs w:val="28"/>
                              </w:rPr>
                              <w:t>してください。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560C372" id="正方形/長方形 12" o:spid="_x0000_s1029" style="position:absolute;left:0;text-align:left;margin-left:4.7pt;margin-top:-77.25pt;width:470.5pt;height:77.9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QWXmgIAAGMFAAAOAAAAZHJzL2Uyb0RvYy54bWysVMtuEzEU3SPxD5b3dCYphTbqpIpaBSFV&#10;bUSLunY8djLCL66dzIT/gA+ANWvEgs+hEn/BtefRqpQNIgvneu7j+NzX8UmjFdkK8JU1BR3t5ZQI&#10;w21ZmVVB317Pnx1S4gMzJVPWiILuhKcn06dPjms3EWO7tqoUQDCI8ZPaFXQdgptkmedroZnfs04Y&#10;VEoLmgW8wiorgdUYXatsnOcvstpC6cBy4T1+PWuVdJriSyl4uJTSi0BUQfFtIZ2QzmU8s+kxm6yA&#10;uXXFu2ewf3iFZpVB0CHUGQuMbKD6I5SuOFhvZdjjVmdWyoqLxAHZjPIHbK7WzInEBZPj3ZAm///C&#10;8ovtAkhVYu3GlBimsUa3X7/cfvr+88fn7NfHb61EUIupqp2foMeVW0B38yhG3o0EHf+REWlSendD&#10;ekUTCMePB0cvD/YPsAocdUdH+fj5KAbN7rwd+PBKWE2iUFDA8qWssu25D61pbxLBlCF1QfcPR3me&#10;zLxVVTmvlIpKD6vlqQKyZVj6+TzHX4d2zwyxlcEnRGItlSSFnRItwBshMTv4+HGLEPtSDGHLdz0D&#10;ZdAyukiEH5xGjzmp0Dt1ttFNpF4dHDs+f0MbrBOiNWFw1JWx8Bjq3VNla9+zbrlG2qFZNqkV9vta&#10;L225w/YA286Nd3xeYWXOmQ8LBjgoWEwc/nCJh1QWi2E7iZK1hQ+PfY/22L+opaTGwSuof79hIChR&#10;rw12dpzSXoBeWPaC2ehTiwUd4VpxPInoAEH1ogSrb3AnzCIKqpjhiFVQHqC/nIZ2AeBW4WI2S2Y4&#10;jY6Fc3PleAwe8xo77bq5YeC6dgzYyBe2H0o2edCVrW30NHa2CVZWqWVjZts8dhnHSU5N322duCru&#10;35PV3W6c/gYAAP//AwBQSwMEFAAGAAgAAAAhAGq04greAAAACAEAAA8AAABkcnMvZG93bnJldi54&#10;bWxMj8FOwzAMhu9IvENkJC7Tlha101aaToCEuLAD3bRz1nhpReNUTbaVt8ec2NH2p9/fX24m14sL&#10;jqHzpCBdJCCQGm86sgr2u/f5CkSImozuPaGCHwywqe7vSl0Yf6UvvNTRCg6hUGgFbYxDIWVoWnQ6&#10;LPyAxLeTH52OPI5WmlFfOdz18ilJltLpjvhDqwd8a7H5rs9OQVav9ofDbiY/Uvv56uVpa5ezrVKP&#10;D9PLM4iIU/yH4U+f1aFip6M/kwmiV7DOGFQwT/MsB8HAOk94dWQyA1mV8rZA9QsAAP//AwBQSwEC&#10;LQAUAAYACAAAACEAtoM4kv4AAADhAQAAEwAAAAAAAAAAAAAAAAAAAAAAW0NvbnRlbnRfVHlwZXNd&#10;LnhtbFBLAQItABQABgAIAAAAIQA4/SH/1gAAAJQBAAALAAAAAAAAAAAAAAAAAC8BAABfcmVscy8u&#10;cmVsc1BLAQItABQABgAIAAAAIQC5TQWXmgIAAGMFAAAOAAAAAAAAAAAAAAAAAC4CAABkcnMvZTJv&#10;RG9jLnhtbFBLAQItABQABgAIAAAAIQBqtOIK3gAAAAgBAAAPAAAAAAAAAAAAAAAAAPQEAABkcnMv&#10;ZG93bnJldi54bWxQSwUGAAAAAAQABADzAAAA/wUAAAAA&#10;" fillcolor="white [3201]" strokecolor="red" strokeweight="3pt">
                <v:textbox inset="0,0,0,0">
                  <w:txbxContent>
                    <w:p w14:paraId="134DE7E1" w14:textId="1F74A4E9" w:rsidR="00E90F31" w:rsidRPr="00F22D13" w:rsidRDefault="00E90F31" w:rsidP="00E90F31">
                      <w:pPr>
                        <w:jc w:val="center"/>
                        <w:rPr>
                          <w:rFonts w:ascii="HGP創英角ｺﾞｼｯｸUB" w:eastAsia="HGP創英角ｺﾞｼｯｸUB" w:hAnsi="HGP創英角ｺﾞｼｯｸUB"/>
                          <w:sz w:val="40"/>
                          <w:szCs w:val="40"/>
                          <w:u w:val="single"/>
                        </w:rPr>
                      </w:pPr>
                      <w:r w:rsidRPr="00F22D13">
                        <w:rPr>
                          <w:rFonts w:ascii="HGP創英角ｺﾞｼｯｸUB" w:eastAsia="HGP創英角ｺﾞｼｯｸUB" w:hAnsi="HGP創英角ｺﾞｼｯｸUB" w:hint="eastAsia"/>
                          <w:sz w:val="40"/>
                          <w:szCs w:val="40"/>
                          <w:u w:val="single"/>
                        </w:rPr>
                        <w:t>申請書記載例　※必ず確認してください。</w:t>
                      </w:r>
                    </w:p>
                    <w:p w14:paraId="5BD05B68" w14:textId="5D8D94B1" w:rsidR="00F22D13" w:rsidRPr="00F22D13" w:rsidRDefault="00F22D13" w:rsidP="00F22D13">
                      <w:pPr>
                        <w:spacing w:line="320" w:lineRule="exact"/>
                        <w:ind w:firstLineChars="200" w:firstLine="560"/>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 xml:space="preserve">◎ </w:t>
                      </w:r>
                      <w:r w:rsidRPr="00F22D13">
                        <w:rPr>
                          <w:rFonts w:ascii="HGP創英角ｺﾞｼｯｸUB" w:eastAsia="HGP創英角ｺﾞｼｯｸUB" w:hAnsi="HGP創英角ｺﾞｼｯｸUB" w:hint="eastAsia"/>
                          <w:sz w:val="28"/>
                          <w:szCs w:val="28"/>
                        </w:rPr>
                        <w:t>利用予定日数が少ないことを理由として待機</w:t>
                      </w:r>
                      <w:r w:rsidR="004A20ED">
                        <w:rPr>
                          <w:rFonts w:ascii="HGP創英角ｺﾞｼｯｸUB" w:eastAsia="HGP創英角ｺﾞｼｯｸUB" w:hAnsi="HGP創英角ｺﾞｼｯｸUB" w:hint="eastAsia"/>
                          <w:sz w:val="28"/>
                          <w:szCs w:val="28"/>
                        </w:rPr>
                        <w:t>に</w:t>
                      </w:r>
                      <w:r w:rsidRPr="00F22D13">
                        <w:rPr>
                          <w:rFonts w:ascii="HGP創英角ｺﾞｼｯｸUB" w:eastAsia="HGP創英角ｺﾞｼｯｸUB" w:hAnsi="HGP創英角ｺﾞｼｯｸUB" w:hint="eastAsia"/>
                          <w:sz w:val="28"/>
                          <w:szCs w:val="28"/>
                        </w:rPr>
                        <w:t>なることはありません</w:t>
                      </w:r>
                      <w:r w:rsidRPr="00F22D13">
                        <w:rPr>
                          <w:rFonts w:ascii="HGP創英角ｺﾞｼｯｸUB" w:eastAsia="HGP創英角ｺﾞｼｯｸUB" w:hAnsi="HGP創英角ｺﾞｼｯｸUB" w:hint="eastAsia"/>
                          <w:sz w:val="28"/>
                          <w:szCs w:val="28"/>
                        </w:rPr>
                        <w:t>。</w:t>
                      </w:r>
                    </w:p>
                    <w:p w14:paraId="58E73D6F" w14:textId="247F514D" w:rsidR="00F22D13" w:rsidRPr="00F22D13" w:rsidRDefault="00F22D13" w:rsidP="00F22D13">
                      <w:pPr>
                        <w:spacing w:line="320" w:lineRule="exact"/>
                        <w:ind w:firstLineChars="200" w:firstLine="560"/>
                        <w:rPr>
                          <w:rFonts w:ascii="HGP創英角ｺﾞｼｯｸUB" w:eastAsia="HGP創英角ｺﾞｼｯｸUB" w:hAnsi="HGP創英角ｺﾞｼｯｸUB" w:hint="eastAsia"/>
                          <w:sz w:val="48"/>
                          <w:szCs w:val="48"/>
                          <w:u w:val="single"/>
                        </w:rPr>
                      </w:pPr>
                      <w:r>
                        <w:rPr>
                          <w:rFonts w:ascii="HGP創英角ｺﾞｼｯｸUB" w:eastAsia="HGP創英角ｺﾞｼｯｸUB" w:hAnsi="HGP創英角ｺﾞｼｯｸUB" w:hint="eastAsia"/>
                          <w:sz w:val="28"/>
                          <w:szCs w:val="28"/>
                        </w:rPr>
                        <w:t xml:space="preserve">◎ </w:t>
                      </w:r>
                      <w:r w:rsidR="004A20ED">
                        <w:rPr>
                          <w:rFonts w:ascii="HGP創英角ｺﾞｼｯｸUB" w:eastAsia="HGP創英角ｺﾞｼｯｸUB" w:hAnsi="HGP創英角ｺﾞｼｯｸUB" w:hint="eastAsia"/>
                          <w:sz w:val="28"/>
                          <w:szCs w:val="28"/>
                        </w:rPr>
                        <w:t>主な</w:t>
                      </w:r>
                      <w:r w:rsidRPr="00F22D13">
                        <w:rPr>
                          <w:rFonts w:ascii="HGP創英角ｺﾞｼｯｸUB" w:eastAsia="HGP創英角ｺﾞｼｯｸUB" w:hAnsi="HGP創英角ｺﾞｼｯｸUB" w:hint="eastAsia"/>
                          <w:sz w:val="28"/>
                          <w:szCs w:val="28"/>
                        </w:rPr>
                        <w:t>利用予定</w:t>
                      </w:r>
                      <w:r w:rsidR="00791E73">
                        <w:rPr>
                          <w:rFonts w:ascii="HGP創英角ｺﾞｼｯｸUB" w:eastAsia="HGP創英角ｺﾞｼｯｸUB" w:hAnsi="HGP創英角ｺﾞｼｯｸUB" w:hint="eastAsia"/>
                          <w:sz w:val="28"/>
                          <w:szCs w:val="28"/>
                        </w:rPr>
                        <w:t>曜日に〇（マル）印を記入</w:t>
                      </w:r>
                      <w:r w:rsidRPr="00F22D13">
                        <w:rPr>
                          <w:rFonts w:ascii="HGP創英角ｺﾞｼｯｸUB" w:eastAsia="HGP創英角ｺﾞｼｯｸUB" w:hAnsi="HGP創英角ｺﾞｼｯｸUB" w:hint="eastAsia"/>
                          <w:sz w:val="28"/>
                          <w:szCs w:val="28"/>
                        </w:rPr>
                        <w:t>して</w:t>
                      </w:r>
                      <w:r w:rsidRPr="00F22D13">
                        <w:rPr>
                          <w:rFonts w:ascii="HGP創英角ｺﾞｼｯｸUB" w:eastAsia="HGP創英角ｺﾞｼｯｸUB" w:hAnsi="HGP創英角ｺﾞｼｯｸUB" w:hint="eastAsia"/>
                          <w:sz w:val="28"/>
                          <w:szCs w:val="28"/>
                        </w:rPr>
                        <w:t>ください</w:t>
                      </w:r>
                      <w:r w:rsidRPr="00F22D13">
                        <w:rPr>
                          <w:rFonts w:ascii="HGP創英角ｺﾞｼｯｸUB" w:eastAsia="HGP創英角ｺﾞｼｯｸUB" w:hAnsi="HGP創英角ｺﾞｼｯｸUB" w:hint="eastAsia"/>
                          <w:sz w:val="28"/>
                          <w:szCs w:val="28"/>
                        </w:rPr>
                        <w:t>。</w:t>
                      </w:r>
                    </w:p>
                  </w:txbxContent>
                </v:textbox>
              </v:rect>
            </w:pict>
          </mc:Fallback>
        </mc:AlternateContent>
      </w:r>
      <w:r w:rsidR="00E90F31">
        <w:rPr>
          <w:rFonts w:hAnsiTheme="minorEastAsia"/>
          <w:noProof/>
          <w:color w:val="000000" w:themeColor="text1"/>
        </w:rPr>
        <mc:AlternateContent>
          <mc:Choice Requires="wps">
            <w:drawing>
              <wp:anchor distT="0" distB="0" distL="114300" distR="114300" simplePos="0" relativeHeight="251661312" behindDoc="0" locked="0" layoutInCell="1" allowOverlap="1" wp14:anchorId="67C26D6A" wp14:editId="6C521F1E">
                <wp:simplePos x="0" y="0"/>
                <wp:positionH relativeFrom="margin">
                  <wp:posOffset>557368</wp:posOffset>
                </wp:positionH>
                <wp:positionV relativeFrom="paragraph">
                  <wp:posOffset>2094495</wp:posOffset>
                </wp:positionV>
                <wp:extent cx="5413921" cy="1575834"/>
                <wp:effectExtent l="19050" t="19050" r="15875" b="24765"/>
                <wp:wrapNone/>
                <wp:docPr id="26" name="正方形/長方形 26"/>
                <wp:cNvGraphicFramePr/>
                <a:graphic xmlns:a="http://schemas.openxmlformats.org/drawingml/2006/main">
                  <a:graphicData uri="http://schemas.microsoft.com/office/word/2010/wordprocessingShape">
                    <wps:wsp>
                      <wps:cNvSpPr/>
                      <wps:spPr>
                        <a:xfrm>
                          <a:off x="0" y="0"/>
                          <a:ext cx="5413921" cy="1575834"/>
                        </a:xfrm>
                        <a:prstGeom prst="rect">
                          <a:avLst/>
                        </a:prstGeom>
                        <a:noFill/>
                        <a:ln w="28575">
                          <a:solidFill>
                            <a:srgbClr val="FF000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B821C6" id="正方形/長方形 26" o:spid="_x0000_s1026" style="position:absolute;left:0;text-align:left;margin-left:43.9pt;margin-top:164.9pt;width:426.3pt;height:124.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tqBoQIAAG0FAAAOAAAAZHJzL2Uyb0RvYy54bWysVM1uEzEQviPxDpbvdLNp0p9VN1XUKgip&#10;aiNa1LPjtZMVXo+xnWzCe9AHgDNnxIHHoRJvwdi72USl4oDIwRl75pvxN/uNz87XlSIrYV0JOqfp&#10;QY8SoTkUpZ7n9N3d5NUJJc4zXTAFWuR0Ixw9H718cVabTPRhAaoQlmAS7bLa5HThvcmSxPGFqJg7&#10;ACM0OiXYinnc2nlSWFZj9kol/V7vKKnBFsYCF87h6WXjpKOYX0rB/Y2UTniicop383G1cZ2FNRmd&#10;sWxumVmUvL0G+4dbVKzUWLRLdck8I0tb/pGqKrkFB9IfcKgSkLLkInJANmnvCZvbBTMicsHmONO1&#10;yf2/tPx6NbWkLHLaP6JEswq/0ePXL48P33/++Jz8+vStsQh6sVW1cRkibs3UtjuHZuC9lrYK/8iI&#10;rGN7N117xdoTjofDQXp42k8p4ehLh8fDk8NByJrs4MY6/1pARYKRU4vfL7aVra6cb0K3IaGahkmp&#10;FJ6zTGlSI4kTTBsRDlRZBG9wOjufXShLVgxlMJn08NcW3gvDayiNtwkkG1rR8hslmgJvhcROIZF+&#10;UyFoVHRpi/dpm1NpjAwQieU7UPocSPktqI0NMBF12wF7zwF31broWBG074BVqcH+HSyb+C3rhmug&#10;PYNig8Kw0EyMM3xS4ie5Ys5PmcURwWHCsfc3uEgF2HpoLUoWYD8+dx7iUbnopaTGkcup+7BkVlCi&#10;3mjU9Gk6GIQZjZvB8LiPG7vvme179LK6APycqCe8XTRDvFdbU1qo7vF1GIeq6GKaY+2ccm+3mwvf&#10;PAX4vnAxHscwnEvD/JW+NTwkD10Nkrtb3zNrWl16lPQ1bMeTZU/k2cQGpIbx0oMso3Z3fW37jTMd&#10;1d++P+HR2N/HqN0rOfoNAAD//wMAUEsDBBQABgAIAAAAIQDdr47/4QAAAAoBAAAPAAAAZHJzL2Rv&#10;d25yZXYueG1sTI/BTsMwEETvSPyDtUhcELUppU1DnApRIW6VCFV73cTbJCJeR7HbBr4e9wS3He1o&#10;5k22Gm0nTjT41rGGh4kCQVw503KtYfv5dp+A8AHZYOeYNHyTh1V+fZVhatyZP+hUhFrEEPYpamhC&#10;6FMpfdWQRT9xPXH8HdxgMUQ51NIMeI7htpNTpebSYsuxocGeXhuqvoqj1VDu+u7nsLb7cVfMGTfv&#10;G+T1nda3N+PLM4hAY/gzwwU/okMemUp3ZONFpyFZRPKg4XG6jEc0LGdqBqLU8LRIFMg8k/8n5L8A&#10;AAD//wMAUEsBAi0AFAAGAAgAAAAhALaDOJL+AAAA4QEAABMAAAAAAAAAAAAAAAAAAAAAAFtDb250&#10;ZW50X1R5cGVzXS54bWxQSwECLQAUAAYACAAAACEAOP0h/9YAAACUAQAACwAAAAAAAAAAAAAAAAAv&#10;AQAAX3JlbHMvLnJlbHNQSwECLQAUAAYACAAAACEA5X7agaECAABtBQAADgAAAAAAAAAAAAAAAAAu&#10;AgAAZHJzL2Uyb0RvYy54bWxQSwECLQAUAAYACAAAACEA3a+O/+EAAAAKAQAADwAAAAAAAAAAAAAA&#10;AAD7BAAAZHJzL2Rvd25yZXYueG1sUEsFBgAAAAAEAAQA8wAAAAkGAAAAAA==&#10;" filled="f" strokecolor="red" strokeweight="2.25pt">
                <w10:wrap anchorx="margin"/>
              </v:rect>
            </w:pict>
          </mc:Fallback>
        </mc:AlternateContent>
      </w:r>
      <w:r w:rsidR="00E90F31">
        <w:rPr>
          <w:rFonts w:hAnsiTheme="minorEastAsia"/>
          <w:noProof/>
          <w:color w:val="000000" w:themeColor="text1"/>
        </w:rPr>
        <mc:AlternateContent>
          <mc:Choice Requires="wps">
            <w:drawing>
              <wp:anchor distT="0" distB="0" distL="114300" distR="114300" simplePos="0" relativeHeight="251660288" behindDoc="0" locked="0" layoutInCell="1" allowOverlap="1" wp14:anchorId="0FAB2A63" wp14:editId="74E4A13E">
                <wp:simplePos x="0" y="0"/>
                <wp:positionH relativeFrom="column">
                  <wp:posOffset>1253845</wp:posOffset>
                </wp:positionH>
                <wp:positionV relativeFrom="paragraph">
                  <wp:posOffset>5581458</wp:posOffset>
                </wp:positionV>
                <wp:extent cx="4701806" cy="480680"/>
                <wp:effectExtent l="19050" t="19050" r="22860" b="15240"/>
                <wp:wrapNone/>
                <wp:docPr id="25" name="正方形/長方形 25"/>
                <wp:cNvGraphicFramePr/>
                <a:graphic xmlns:a="http://schemas.openxmlformats.org/drawingml/2006/main">
                  <a:graphicData uri="http://schemas.microsoft.com/office/word/2010/wordprocessingShape">
                    <wps:wsp>
                      <wps:cNvSpPr/>
                      <wps:spPr>
                        <a:xfrm>
                          <a:off x="0" y="0"/>
                          <a:ext cx="4701806" cy="480680"/>
                        </a:xfrm>
                        <a:prstGeom prst="rect">
                          <a:avLst/>
                        </a:prstGeom>
                        <a:noFill/>
                        <a:ln w="28575">
                          <a:solidFill>
                            <a:srgbClr val="FF000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52A8F" id="正方形/長方形 25" o:spid="_x0000_s1026" style="position:absolute;left:0;text-align:left;margin-left:98.75pt;margin-top:439.5pt;width:370.2pt;height:3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wWdoAIAAGwFAAAOAAAAZHJzL2Uyb0RvYy54bWysVMFuEzEQvSPxD5bvdHejpA1RN1WUKgip&#10;aita1LPjtZMVXo+xnWzCf8AHwJkz4sDnUIm/YOzdbKIScUDk4Mx45s3sG8/M+cWmUmQtrCtB5zQ7&#10;SSkRmkNR6kVO397PXgwpcZ7pginQIqdb4ejF+Pmz89qMRA+WoAphCQbRblSbnC69N6MkcXwpKuZO&#10;wAiNRgm2Yh5Vu0gKy2qMXqmkl6anSQ22MBa4cA5vLxsjHcf4Ugrub6R0whOVU/w2H08bz3k4k/E5&#10;Gy0sM8uSt5/B/uErKlZqTNqFumSekZUt/whVldyCA+lPOFQJSFlyETkgmyx9wuZuyYyIXLA4znRl&#10;cv8vLL9e31pSFjntDSjRrMI3evz65fHT958/Pie/Pn5rJIJWLFVt3AgRd+bWtppDMfDeSFuFf2RE&#10;NrG82668YuMJx8v+WZoN01NKONr6KA1j/ZM92ljnXwmoSBByavH5YlXZ+sp5zIiuO5eQTMOsVCo+&#10;odKkRg7DwdkgIhyosgjW4OfsYj5VlqwZdsFsluIvsMFoB26oKY2XgWPDKkp+q0SIofQbIbFQyKPX&#10;ZAgtKrqwxbusjRk9A0Ri+g6UHQMpvwO1vgEmYtt2wPQYcJ+t844ZQfsOWJUa7N/BsvHfsW64Btpz&#10;KLbYFxaagXGGz0p8kivm/C2zOCE4Szj1/gYPqQBLD61EyRLsh2P3wR8bF62U1DhxOXXvV8wKStRr&#10;jS39Muv3w4hGpT8466FiDy3zQ4teVVPA58xwvxgexeDv1U6UFqoHXA6TkBVNTHPMnVPu7U6Z+mYT&#10;4HrhYjKJbjiWhvkrfWd4CB6qGlrufvPArGn70mNHX8NuOtnoSXs2vgGpYbLyIMvYu/u6tvXGkY5N&#10;2K6fsDMO9ei1X5Lj3wAAAP//AwBQSwMEFAAGAAgAAAAhAEvy1rTgAAAACwEAAA8AAABkcnMvZG93&#10;bnJldi54bWxMj8tOwzAQRfdI/IM1SGwQdXi0adI4FaJC7CoRULudxG4SYY+j2G0DX8+wgt1czdF9&#10;FOvJWXEyY+g9KbibJSAMNV731Cr4eH+5XYIIEUmj9WQUfJkA6/LyosBc+zO9mVMVW8EmFHJU0MU4&#10;5FKGpjMOw8wPhvh38KPDyHJspR7xzObOyvskWUiHPXFCh4N57kzzWR2dgno32O/Dxu2nXbUg3L5u&#10;kTY3Sl1fTU8rENFM8Q+G3/pcHUruVPsj6SAs6yydM6pgmWY8ionsIc1A1HzMH1OQZSH/byh/AAAA&#10;//8DAFBLAQItABQABgAIAAAAIQC2gziS/gAAAOEBAAATAAAAAAAAAAAAAAAAAAAAAABbQ29udGVu&#10;dF9UeXBlc10ueG1sUEsBAi0AFAAGAAgAAAAhADj9If/WAAAAlAEAAAsAAAAAAAAAAAAAAAAALwEA&#10;AF9yZWxzLy5yZWxzUEsBAi0AFAAGAAgAAAAhAIxnBZ2gAgAAbAUAAA4AAAAAAAAAAAAAAAAALgIA&#10;AGRycy9lMm9Eb2MueG1sUEsBAi0AFAAGAAgAAAAhAEvy1rTgAAAACwEAAA8AAAAAAAAAAAAAAAAA&#10;+gQAAGRycy9kb3ducmV2LnhtbFBLBQYAAAAABAAEAPMAAAAHBgAAAAA=&#10;" filled="f" strokecolor="red" strokeweight="2.25pt"/>
            </w:pict>
          </mc:Fallback>
        </mc:AlternateContent>
      </w:r>
      <w:r w:rsidR="00E90F31">
        <w:rPr>
          <w:rFonts w:hAnsiTheme="minorEastAsia"/>
          <w:noProof/>
          <w:color w:val="000000" w:themeColor="text1"/>
        </w:rPr>
        <mc:AlternateContent>
          <mc:Choice Requires="wps">
            <w:drawing>
              <wp:anchor distT="0" distB="0" distL="114300" distR="114300" simplePos="0" relativeHeight="251659264" behindDoc="0" locked="0" layoutInCell="1" allowOverlap="1" wp14:anchorId="0FA11157" wp14:editId="57FE23FB">
                <wp:simplePos x="0" y="0"/>
                <wp:positionH relativeFrom="column">
                  <wp:posOffset>963768</wp:posOffset>
                </wp:positionH>
                <wp:positionV relativeFrom="paragraph">
                  <wp:posOffset>4114283</wp:posOffset>
                </wp:positionV>
                <wp:extent cx="5037012" cy="520700"/>
                <wp:effectExtent l="19050" t="19050" r="11430" b="12700"/>
                <wp:wrapNone/>
                <wp:docPr id="22" name="正方形/長方形 22"/>
                <wp:cNvGraphicFramePr/>
                <a:graphic xmlns:a="http://schemas.openxmlformats.org/drawingml/2006/main">
                  <a:graphicData uri="http://schemas.microsoft.com/office/word/2010/wordprocessingShape">
                    <wps:wsp>
                      <wps:cNvSpPr/>
                      <wps:spPr>
                        <a:xfrm>
                          <a:off x="0" y="0"/>
                          <a:ext cx="5037012" cy="520700"/>
                        </a:xfrm>
                        <a:prstGeom prst="rect">
                          <a:avLst/>
                        </a:prstGeom>
                        <a:noFill/>
                        <a:ln w="28575">
                          <a:solidFill>
                            <a:srgbClr val="FF000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AF0A068" id="正方形/長方形 22" o:spid="_x0000_s1026" style="position:absolute;left:0;text-align:left;margin-left:75.9pt;margin-top:323.95pt;width:396.6pt;height:4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rA1oAIAAGwFAAAOAAAAZHJzL2Uyb0RvYy54bWysVM1uEzEQviPxDpbvdH9oSIm6qaJWQUhV&#10;G9Ginh2vnazweoztZBPeAx4AzpwRBx6HSrwFY+9mE5WKAyIHZ8Yz38x+45k5PdvUiqyFdRXogmZH&#10;KSVCcygrvSjo29vpsxNKnGe6ZAq0KOhWOHo2fvrktDEjkcMSVCkswSDajRpT0KX3ZpQkji9FzdwR&#10;GKHRKMHWzKNqF0lpWYPRa5XkafoiacCWxgIXzuHtRWuk4xhfSsH9tZROeKIKit/m42njOQ9nMj5l&#10;o4VlZlnx7jPYP3xFzSqNSftQF8wzsrLVH6HqiltwIP0RhzoBKSsuIgdkk6UP2NwsmRGRCxbHmb5M&#10;7v+F5VfrmSVVWdA8p0SzGt/o/uuX+0/ff/74nPz6+K2VCFqxVI1xI0TcmJntNIdi4L2Rtg7/yIhs&#10;Ynm3fXnFxhOOl4P0+TDNMA1H2yBPh2msf7JHG+v8KwE1CUJBLT5frCpbXzqPGdF15xKSaZhWSsUn&#10;VJo0yOFkMBxEhANVlcEa/JxdzM+VJWuGXTCdpvgLbDDagRtqSuNl4NiyipLfKhFiKP1GSCwU8sjb&#10;DKFFRR+2fJd1MaNngEhM34Oyx0DK70Cdb4CJ2LY9MH0MuM/We8eMoH0PrCsN9u9g2frvWLdcA+05&#10;lFvsCwvtwDjDpxU+ySVzfsYsTgjOEk69v8ZDKsDSQydRsgT74bH74I+Ni1ZKGpy4grr3K2YFJeq1&#10;xpZ+mR0fhxGNyvFgmKNiDy3zQ4te1eeAz5nhfjE8isHfq50oLdR3uBwmISuamOaYu6Dc251y7ttN&#10;gOuFi8kkuuFYGuYv9Y3hIXioami5280ds6brS48dfQW76WSjB+3Z+gakhsnKg6xi7+7r2tUbRzo2&#10;Ybd+ws441KPXfkmOfwMAAP//AwBQSwMEFAAGAAgAAAAhAEpngLjgAAAACwEAAA8AAABkcnMvZG93&#10;bnJldi54bWxMj0FLw0AUhO+C/2F5ghexm5Y2NTGbIhbxVmiUen3JbpPg7tuQ3bbRX+/zpMdhhplv&#10;is3krDibMfSeFMxnCQhDjdc9tQre317uH0CEiKTRejIKvkyATXl9VWCu/YX25lzFVnAJhRwVdDEO&#10;uZSh6YzDMPODIfaOfnQYWY6t1CNeuNxZuUiSVDrsiRc6HMxzZ5rP6uQU1IfBfh+37mM6VCnh7nWH&#10;tL1T6vZmenoEEc0U/8Lwi8/oUDJT7U+kg7CsV3NGjwrS5ToDwYlsueJ3tYL1IstAloX8/6H8AQAA&#10;//8DAFBLAQItABQABgAIAAAAIQC2gziS/gAAAOEBAAATAAAAAAAAAAAAAAAAAAAAAABbQ29udGVu&#10;dF9UeXBlc10ueG1sUEsBAi0AFAAGAAgAAAAhADj9If/WAAAAlAEAAAsAAAAAAAAAAAAAAAAALwEA&#10;AF9yZWxzLy5yZWxzUEsBAi0AFAAGAAgAAAAhAG8OsDWgAgAAbAUAAA4AAAAAAAAAAAAAAAAALgIA&#10;AGRycy9lMm9Eb2MueG1sUEsBAi0AFAAGAAgAAAAhAEpngLjgAAAACwEAAA8AAAAAAAAAAAAAAAAA&#10;+gQAAGRycy9kb3ducmV2LnhtbFBLBQYAAAAABAAEAPMAAAAHBgAAAAA=&#10;" filled="f" strokecolor="red" strokeweight="2.25pt"/>
            </w:pict>
          </mc:Fallback>
        </mc:AlternateContent>
      </w:r>
      <w:r w:rsidR="00E90F31" w:rsidRPr="00C01D4F">
        <w:rPr>
          <w:rFonts w:hAnsiTheme="minorEastAsia"/>
          <w:noProof/>
          <w:color w:val="000000" w:themeColor="text1"/>
        </w:rPr>
        <w:drawing>
          <wp:inline distT="0" distB="0" distL="0" distR="0" wp14:anchorId="2B6C2848" wp14:editId="5D0665A2">
            <wp:extent cx="5709042" cy="6867525"/>
            <wp:effectExtent l="19050" t="19050" r="25400" b="9525"/>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5933" cy="6899873"/>
                    </a:xfrm>
                    <a:prstGeom prst="rect">
                      <a:avLst/>
                    </a:prstGeom>
                    <a:ln>
                      <a:solidFill>
                        <a:schemeClr val="tx1"/>
                      </a:solidFill>
                    </a:ln>
                  </pic:spPr>
                </pic:pic>
              </a:graphicData>
            </a:graphic>
          </wp:inline>
        </w:drawing>
      </w:r>
    </w:p>
    <w:bookmarkStart w:id="0" w:name="_Hlk149571553"/>
    <w:p w14:paraId="48E80547" w14:textId="1A4C65BB" w:rsidR="00E90F31" w:rsidRDefault="004A20ED" w:rsidP="00791E73">
      <w:pPr>
        <w:spacing w:line="160" w:lineRule="exact"/>
        <w:rPr>
          <w:rFonts w:hAnsiTheme="minorEastAsia"/>
          <w:color w:val="000000" w:themeColor="text1"/>
          <w:sz w:val="20"/>
          <w:szCs w:val="20"/>
        </w:rPr>
      </w:pPr>
      <w:r>
        <w:rPr>
          <w:rFonts w:hAnsiTheme="minorEastAsia"/>
          <w:noProof/>
          <w:color w:val="000000" w:themeColor="text1"/>
          <w:sz w:val="20"/>
          <w:szCs w:val="20"/>
        </w:rPr>
        <mc:AlternateContent>
          <mc:Choice Requires="wps">
            <w:drawing>
              <wp:anchor distT="0" distB="0" distL="114300" distR="114300" simplePos="0" relativeHeight="251658239" behindDoc="0" locked="0" layoutInCell="1" allowOverlap="1" wp14:anchorId="772D1D2D" wp14:editId="044267E6">
                <wp:simplePos x="0" y="0"/>
                <wp:positionH relativeFrom="margin">
                  <wp:posOffset>-71420</wp:posOffset>
                </wp:positionH>
                <wp:positionV relativeFrom="paragraph">
                  <wp:posOffset>206877</wp:posOffset>
                </wp:positionV>
                <wp:extent cx="6407785" cy="1345721"/>
                <wp:effectExtent l="0" t="0" r="12065" b="26035"/>
                <wp:wrapNone/>
                <wp:docPr id="1" name="正方形/長方形 1"/>
                <wp:cNvGraphicFramePr/>
                <a:graphic xmlns:a="http://schemas.openxmlformats.org/drawingml/2006/main">
                  <a:graphicData uri="http://schemas.microsoft.com/office/word/2010/wordprocessingShape">
                    <wps:wsp>
                      <wps:cNvSpPr/>
                      <wps:spPr>
                        <a:xfrm>
                          <a:off x="0" y="0"/>
                          <a:ext cx="6407785" cy="1345721"/>
                        </a:xfrm>
                        <a:prstGeom prst="rect">
                          <a:avLst/>
                        </a:prstGeom>
                        <a:noFill/>
                      </wps:spPr>
                      <wps:style>
                        <a:lnRef idx="2">
                          <a:schemeClr val="dk1"/>
                        </a:lnRef>
                        <a:fillRef idx="1">
                          <a:schemeClr val="lt1"/>
                        </a:fillRef>
                        <a:effectRef idx="0">
                          <a:schemeClr val="dk1"/>
                        </a:effectRef>
                        <a:fontRef idx="minor">
                          <a:schemeClr val="dk1"/>
                        </a:fontRef>
                      </wps:style>
                      <wps:txbx>
                        <w:txbxContent>
                          <w:p w14:paraId="609EE3A9" w14:textId="77777777" w:rsidR="00B3604E" w:rsidRPr="004A20ED" w:rsidRDefault="00B3604E" w:rsidP="00791E73">
                            <w:pPr>
                              <w:spacing w:beforeLines="30" w:before="108"/>
                              <w:ind w:left="241" w:hangingChars="100" w:hanging="241"/>
                              <w:rPr>
                                <w:rFonts w:ascii="HG丸ｺﾞｼｯｸM-PRO" w:eastAsia="HG丸ｺﾞｼｯｸM-PRO" w:hAnsi="HG丸ｺﾞｼｯｸM-PRO"/>
                                <w:b/>
                                <w:bCs/>
                                <w:color w:val="000000" w:themeColor="text1"/>
                              </w:rPr>
                            </w:pPr>
                            <w:r w:rsidRPr="004A20ED">
                              <w:rPr>
                                <w:rFonts w:ascii="HG丸ｺﾞｼｯｸM-PRO" w:eastAsia="HG丸ｺﾞｼｯｸM-PRO" w:hAnsi="HG丸ｺﾞｼｯｸM-PRO" w:hint="eastAsia"/>
                                <w:b/>
                                <w:bCs/>
                                <w:color w:val="000000" w:themeColor="text1"/>
                                <w:sz w:val="24"/>
                                <w:szCs w:val="24"/>
                              </w:rPr>
                              <w:t>・利用予定日数を基に登録児童数を決定するため，実際に利用する曜日・日数を記載していただくことで，より多くの児童クラブを必要とする方に利用していただけます。</w:t>
                            </w:r>
                          </w:p>
                          <w:p w14:paraId="05BA0734" w14:textId="568A7201" w:rsidR="00F22D13" w:rsidRPr="004A20ED" w:rsidRDefault="00F22D13" w:rsidP="00F22D13">
                            <w:pPr>
                              <w:ind w:left="241" w:hangingChars="100" w:hanging="241"/>
                              <w:rPr>
                                <w:rFonts w:ascii="HG丸ｺﾞｼｯｸM-PRO" w:eastAsia="HG丸ｺﾞｼｯｸM-PRO" w:hAnsi="HG丸ｺﾞｼｯｸM-PRO"/>
                                <w:b/>
                                <w:bCs/>
                                <w:color w:val="000000" w:themeColor="text1"/>
                                <w:sz w:val="24"/>
                                <w:szCs w:val="24"/>
                              </w:rPr>
                            </w:pPr>
                            <w:r w:rsidRPr="004A20ED">
                              <w:rPr>
                                <w:rFonts w:ascii="HG丸ｺﾞｼｯｸM-PRO" w:eastAsia="HG丸ｺﾞｼｯｸM-PRO" w:hAnsi="HG丸ｺﾞｼｯｸM-PRO" w:hint="eastAsia"/>
                                <w:b/>
                                <w:bCs/>
                                <w:color w:val="000000" w:themeColor="text1"/>
                                <w:sz w:val="24"/>
                                <w:szCs w:val="24"/>
                              </w:rPr>
                              <w:t>・記載した利用予定に恒常的な変更が生じる場合は</w:t>
                            </w:r>
                            <w:r w:rsidR="00791E73" w:rsidRPr="004A20ED">
                              <w:rPr>
                                <w:rFonts w:ascii="HG丸ｺﾞｼｯｸM-PRO" w:eastAsia="HG丸ｺﾞｼｯｸM-PRO" w:hAnsi="HG丸ｺﾞｼｯｸM-PRO" w:hint="eastAsia"/>
                                <w:b/>
                                <w:bCs/>
                                <w:color w:val="000000" w:themeColor="text1"/>
                                <w:sz w:val="24"/>
                                <w:szCs w:val="24"/>
                              </w:rPr>
                              <w:t>，</w:t>
                            </w:r>
                            <w:r w:rsidRPr="004A20ED">
                              <w:rPr>
                                <w:rFonts w:ascii="HG丸ｺﾞｼｯｸM-PRO" w:eastAsia="HG丸ｺﾞｼｯｸM-PRO" w:hAnsi="HG丸ｺﾞｼｯｸM-PRO" w:hint="eastAsia"/>
                                <w:b/>
                                <w:bCs/>
                                <w:color w:val="000000" w:themeColor="text1"/>
                                <w:sz w:val="24"/>
                                <w:szCs w:val="24"/>
                              </w:rPr>
                              <w:t>施設職員へ</w:t>
                            </w:r>
                            <w:r w:rsidR="00791E73" w:rsidRPr="004A20ED">
                              <w:rPr>
                                <w:rFonts w:ascii="HG丸ｺﾞｼｯｸM-PRO" w:eastAsia="HG丸ｺﾞｼｯｸM-PRO" w:hAnsi="HG丸ｺﾞｼｯｸM-PRO" w:hint="eastAsia"/>
                                <w:b/>
                                <w:bCs/>
                                <w:color w:val="000000" w:themeColor="text1"/>
                                <w:sz w:val="24"/>
                                <w:szCs w:val="24"/>
                              </w:rPr>
                              <w:t>お</w:t>
                            </w:r>
                            <w:r w:rsidRPr="004A20ED">
                              <w:rPr>
                                <w:rFonts w:ascii="HG丸ｺﾞｼｯｸM-PRO" w:eastAsia="HG丸ｺﾞｼｯｸM-PRO" w:hAnsi="HG丸ｺﾞｼｯｸM-PRO" w:hint="eastAsia"/>
                                <w:b/>
                                <w:bCs/>
                                <w:color w:val="000000" w:themeColor="text1"/>
                                <w:sz w:val="24"/>
                                <w:szCs w:val="24"/>
                              </w:rPr>
                              <w:t>申出ください。</w:t>
                            </w:r>
                          </w:p>
                          <w:p w14:paraId="4CB312BB" w14:textId="76641E57" w:rsidR="00F22D13" w:rsidRPr="004A20ED" w:rsidRDefault="00F22D13" w:rsidP="00F22D13">
                            <w:pPr>
                              <w:ind w:left="241" w:hangingChars="100" w:hanging="241"/>
                              <w:rPr>
                                <w:rFonts w:ascii="HG丸ｺﾞｼｯｸM-PRO" w:eastAsia="HG丸ｺﾞｼｯｸM-PRO" w:hAnsi="HG丸ｺﾞｼｯｸM-PRO"/>
                                <w:b/>
                                <w:bCs/>
                                <w:color w:val="000000" w:themeColor="text1"/>
                                <w:sz w:val="24"/>
                                <w:szCs w:val="24"/>
                              </w:rPr>
                            </w:pPr>
                            <w:r w:rsidRPr="004A20ED">
                              <w:rPr>
                                <w:rFonts w:ascii="HG丸ｺﾞｼｯｸM-PRO" w:eastAsia="HG丸ｺﾞｼｯｸM-PRO" w:hAnsi="HG丸ｺﾞｼｯｸM-PRO" w:hint="eastAsia"/>
                                <w:b/>
                                <w:bCs/>
                                <w:color w:val="000000" w:themeColor="text1"/>
                                <w:sz w:val="24"/>
                                <w:szCs w:val="24"/>
                              </w:rPr>
                              <w:t>・記載した曜日以外の日</w:t>
                            </w:r>
                            <w:r w:rsidR="00791E73" w:rsidRPr="004A20ED">
                              <w:rPr>
                                <w:rFonts w:ascii="HG丸ｺﾞｼｯｸM-PRO" w:eastAsia="HG丸ｺﾞｼｯｸM-PRO" w:hAnsi="HG丸ｺﾞｼｯｸM-PRO" w:hint="eastAsia"/>
                                <w:b/>
                                <w:bCs/>
                                <w:color w:val="000000" w:themeColor="text1"/>
                                <w:sz w:val="24"/>
                                <w:szCs w:val="24"/>
                              </w:rPr>
                              <w:t xml:space="preserve"> 又は </w:t>
                            </w:r>
                            <w:r w:rsidRPr="004A20ED">
                              <w:rPr>
                                <w:rFonts w:ascii="HG丸ｺﾞｼｯｸM-PRO" w:eastAsia="HG丸ｺﾞｼｯｸM-PRO" w:hAnsi="HG丸ｺﾞｼｯｸM-PRO" w:hint="eastAsia"/>
                                <w:b/>
                                <w:bCs/>
                                <w:color w:val="000000" w:themeColor="text1"/>
                                <w:sz w:val="24"/>
                                <w:szCs w:val="24"/>
                              </w:rPr>
                              <w:t>日数以上の日数を利用する</w:t>
                            </w:r>
                            <w:r w:rsidR="00791E73" w:rsidRPr="004A20ED">
                              <w:rPr>
                                <w:rFonts w:ascii="HG丸ｺﾞｼｯｸM-PRO" w:eastAsia="HG丸ｺﾞｼｯｸM-PRO" w:hAnsi="HG丸ｺﾞｼｯｸM-PRO" w:hint="eastAsia"/>
                                <w:b/>
                                <w:bCs/>
                                <w:color w:val="000000" w:themeColor="text1"/>
                                <w:sz w:val="24"/>
                                <w:szCs w:val="24"/>
                              </w:rPr>
                              <w:t>場合は，変更申出をご提出願います</w:t>
                            </w:r>
                            <w:r w:rsidRPr="004A20ED">
                              <w:rPr>
                                <w:rFonts w:ascii="HG丸ｺﾞｼｯｸM-PRO" w:eastAsia="HG丸ｺﾞｼｯｸM-PRO" w:hAnsi="HG丸ｺﾞｼｯｸM-PRO" w:hint="eastAsia"/>
                                <w:b/>
                                <w:bCs/>
                                <w:color w:val="000000" w:themeColor="text1"/>
                                <w:sz w:val="24"/>
                                <w:szCs w:val="24"/>
                              </w:rPr>
                              <w:t>。</w:t>
                            </w:r>
                          </w:p>
                          <w:p w14:paraId="0CB52FBC" w14:textId="77777777" w:rsidR="00F22D13" w:rsidRPr="00F22D13" w:rsidRDefault="00F22D13" w:rsidP="00F22D1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2D1D2D" id="正方形/長方形 1" o:spid="_x0000_s1030" style="position:absolute;left:0;text-align:left;margin-left:-5.6pt;margin-top:16.3pt;width:504.55pt;height:105.9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aPsggIAADIFAAAOAAAAZHJzL2Uyb0RvYy54bWysVM1uEzEQviPxDpbvdJOQ/hB1U0WtipCq&#10;UtGinh2v3azweszYyW54D3gAOHNGHHgcKvEWjL0/rUrFAXHxjj3f/H+zh0dNZdhGoS/B5ny8M+JM&#10;WQlFaW9y/vbq9NkBZz4IWwgDVuV8qzw/mj99cli7mZrACkyhkJET62e1y/kqBDfLMi9XqhJ+B5yy&#10;pNSAlQh0xZusQFGT98pkk9FoL6sBC4cglff0etIq+Tz511rJ8FprrwIzOafcQjoxnct4ZvNDMbtB&#10;4Val7NIQ/5BFJUpLQQdXJyIItsbyD1dVKRE86LAjocpA61KqVANVMx49qOZyJZxKtVBzvBva5P+f&#10;W3m+uUBWFjQ7zqyoaES3X7/cfvr+88fn7NfHb63ExrFRtfMzwl+6C+xunsRYdaOxil+qhzWpuduh&#10;uaoJTNLj3nS0v3+wy5kk3fj5dHd/krxmd+YOfXipoGJRyDnS9FJTxebMBwpJ0B4So1k4LY2J7zGz&#10;Npckha1REWDsG6WpOIo+SY4SrdSxQbYRRIjiXZ9BQkYTTR4Ho/FjRib0Rh02mqlEtcFw9JjhXbQB&#10;nSKCDYNhVVrAvxvrFt9X3dYayw7NskmT3O2HtYRiS9NFaGnvnTwtqbNnwocLgcRz2gja3fCaDm2g&#10;zjl0EmcrwA+PvUc80Y+0nNW0Nzn379cCFWfmlSVivhhPp3HR0iUOmS54X7O8r7Hr6hhoEkQ+yi6J&#10;ER9ML2qE6ppWfBGjkkpYSbFzLgP2l+PQ7jP9JKRaLBKMlsuJcGYvnYzOY58jc66aa4Guo1cgZp5D&#10;v2Ni9oBlLTZaWlisA+gyUTB2uu1rNwFazMTM7icSN//+PaHufnXz3wAAAP//AwBQSwMEFAAGAAgA&#10;AAAhABd8ti7iAAAACgEAAA8AAABkcnMvZG93bnJldi54bWxMj8FOwzAQRO9I/IO1SNxaJyaUJsSp&#10;AIGEilSpJZfenHhJIuJ1FLtp+veYExxX8zTzNt/MpmcTjq6zJCFeRsCQaqs7aiSUn2+LNTDnFWnV&#10;W0IJF3SwKa6vcpVpe6Y9TgffsFBCLlMSWu+HjHNXt2iUW9oBKWRfdjTKh3NsuB7VOZSbnosoWnGj&#10;OgoLrRrwpcX6+3AyEpIdvR4vQpV8W+6m5+r9Y++jSsrbm/npEZjH2f/B8Ksf1KEITpU9kXasl7CI&#10;YxFQCXdiBSwAafqQAqskiCS5B17k/P8LxQ8AAAD//wMAUEsBAi0AFAAGAAgAAAAhALaDOJL+AAAA&#10;4QEAABMAAAAAAAAAAAAAAAAAAAAAAFtDb250ZW50X1R5cGVzXS54bWxQSwECLQAUAAYACAAAACEA&#10;OP0h/9YAAACUAQAACwAAAAAAAAAAAAAAAAAvAQAAX3JlbHMvLnJlbHNQSwECLQAUAAYACAAAACEA&#10;oeWj7IICAAAyBQAADgAAAAAAAAAAAAAAAAAuAgAAZHJzL2Uyb0RvYy54bWxQSwECLQAUAAYACAAA&#10;ACEAF3y2LuIAAAAKAQAADwAAAAAAAAAAAAAAAADcBAAAZHJzL2Rvd25yZXYueG1sUEsFBgAAAAAE&#10;AAQA8wAAAOsFAAAAAA==&#10;" filled="f" strokecolor="black [3200]" strokeweight="1pt">
                <v:textbox>
                  <w:txbxContent>
                    <w:p w14:paraId="609EE3A9" w14:textId="77777777" w:rsidR="00B3604E" w:rsidRPr="004A20ED" w:rsidRDefault="00B3604E" w:rsidP="00791E73">
                      <w:pPr>
                        <w:spacing w:beforeLines="30" w:before="108"/>
                        <w:ind w:left="241" w:hangingChars="100" w:hanging="241"/>
                        <w:rPr>
                          <w:rFonts w:ascii="HG丸ｺﾞｼｯｸM-PRO" w:eastAsia="HG丸ｺﾞｼｯｸM-PRO" w:hAnsi="HG丸ｺﾞｼｯｸM-PRO"/>
                          <w:b/>
                          <w:bCs/>
                          <w:color w:val="000000" w:themeColor="text1"/>
                        </w:rPr>
                      </w:pPr>
                      <w:r w:rsidRPr="004A20ED">
                        <w:rPr>
                          <w:rFonts w:ascii="HG丸ｺﾞｼｯｸM-PRO" w:eastAsia="HG丸ｺﾞｼｯｸM-PRO" w:hAnsi="HG丸ｺﾞｼｯｸM-PRO" w:hint="eastAsia"/>
                          <w:b/>
                          <w:bCs/>
                          <w:color w:val="000000" w:themeColor="text1"/>
                          <w:sz w:val="24"/>
                          <w:szCs w:val="24"/>
                        </w:rPr>
                        <w:t>・利用予定日数を基に登録児童数を決定するため，実際に利用する曜日・日数を記載していただくことで，より多くの児童クラブを必要とする方に利用していただけます。</w:t>
                      </w:r>
                    </w:p>
                    <w:p w14:paraId="05BA0734" w14:textId="568A7201" w:rsidR="00F22D13" w:rsidRPr="004A20ED" w:rsidRDefault="00F22D13" w:rsidP="00F22D13">
                      <w:pPr>
                        <w:ind w:left="241" w:hangingChars="100" w:hanging="241"/>
                        <w:rPr>
                          <w:rFonts w:ascii="HG丸ｺﾞｼｯｸM-PRO" w:eastAsia="HG丸ｺﾞｼｯｸM-PRO" w:hAnsi="HG丸ｺﾞｼｯｸM-PRO"/>
                          <w:b/>
                          <w:bCs/>
                          <w:color w:val="000000" w:themeColor="text1"/>
                          <w:sz w:val="24"/>
                          <w:szCs w:val="24"/>
                        </w:rPr>
                      </w:pPr>
                      <w:r w:rsidRPr="004A20ED">
                        <w:rPr>
                          <w:rFonts w:ascii="HG丸ｺﾞｼｯｸM-PRO" w:eastAsia="HG丸ｺﾞｼｯｸM-PRO" w:hAnsi="HG丸ｺﾞｼｯｸM-PRO" w:hint="eastAsia"/>
                          <w:b/>
                          <w:bCs/>
                          <w:color w:val="000000" w:themeColor="text1"/>
                          <w:sz w:val="24"/>
                          <w:szCs w:val="24"/>
                        </w:rPr>
                        <w:t>・記載した利用予定に恒常的な変更が生じる場合は</w:t>
                      </w:r>
                      <w:r w:rsidR="00791E73" w:rsidRPr="004A20ED">
                        <w:rPr>
                          <w:rFonts w:ascii="HG丸ｺﾞｼｯｸM-PRO" w:eastAsia="HG丸ｺﾞｼｯｸM-PRO" w:hAnsi="HG丸ｺﾞｼｯｸM-PRO" w:hint="eastAsia"/>
                          <w:b/>
                          <w:bCs/>
                          <w:color w:val="000000" w:themeColor="text1"/>
                          <w:sz w:val="24"/>
                          <w:szCs w:val="24"/>
                        </w:rPr>
                        <w:t>，</w:t>
                      </w:r>
                      <w:r w:rsidRPr="004A20ED">
                        <w:rPr>
                          <w:rFonts w:ascii="HG丸ｺﾞｼｯｸM-PRO" w:eastAsia="HG丸ｺﾞｼｯｸM-PRO" w:hAnsi="HG丸ｺﾞｼｯｸM-PRO" w:hint="eastAsia"/>
                          <w:b/>
                          <w:bCs/>
                          <w:color w:val="000000" w:themeColor="text1"/>
                          <w:sz w:val="24"/>
                          <w:szCs w:val="24"/>
                        </w:rPr>
                        <w:t>施設職員へ</w:t>
                      </w:r>
                      <w:r w:rsidR="00791E73" w:rsidRPr="004A20ED">
                        <w:rPr>
                          <w:rFonts w:ascii="HG丸ｺﾞｼｯｸM-PRO" w:eastAsia="HG丸ｺﾞｼｯｸM-PRO" w:hAnsi="HG丸ｺﾞｼｯｸM-PRO" w:hint="eastAsia"/>
                          <w:b/>
                          <w:bCs/>
                          <w:color w:val="000000" w:themeColor="text1"/>
                          <w:sz w:val="24"/>
                          <w:szCs w:val="24"/>
                        </w:rPr>
                        <w:t>お</w:t>
                      </w:r>
                      <w:r w:rsidRPr="004A20ED">
                        <w:rPr>
                          <w:rFonts w:ascii="HG丸ｺﾞｼｯｸM-PRO" w:eastAsia="HG丸ｺﾞｼｯｸM-PRO" w:hAnsi="HG丸ｺﾞｼｯｸM-PRO" w:hint="eastAsia"/>
                          <w:b/>
                          <w:bCs/>
                          <w:color w:val="000000" w:themeColor="text1"/>
                          <w:sz w:val="24"/>
                          <w:szCs w:val="24"/>
                        </w:rPr>
                        <w:t>申出ください。</w:t>
                      </w:r>
                    </w:p>
                    <w:p w14:paraId="4CB312BB" w14:textId="76641E57" w:rsidR="00F22D13" w:rsidRPr="004A20ED" w:rsidRDefault="00F22D13" w:rsidP="00F22D13">
                      <w:pPr>
                        <w:ind w:left="241" w:hangingChars="100" w:hanging="241"/>
                        <w:rPr>
                          <w:rFonts w:ascii="HG丸ｺﾞｼｯｸM-PRO" w:eastAsia="HG丸ｺﾞｼｯｸM-PRO" w:hAnsi="HG丸ｺﾞｼｯｸM-PRO"/>
                          <w:b/>
                          <w:bCs/>
                          <w:color w:val="000000" w:themeColor="text1"/>
                          <w:sz w:val="24"/>
                          <w:szCs w:val="24"/>
                        </w:rPr>
                      </w:pPr>
                      <w:r w:rsidRPr="004A20ED">
                        <w:rPr>
                          <w:rFonts w:ascii="HG丸ｺﾞｼｯｸM-PRO" w:eastAsia="HG丸ｺﾞｼｯｸM-PRO" w:hAnsi="HG丸ｺﾞｼｯｸM-PRO" w:hint="eastAsia"/>
                          <w:b/>
                          <w:bCs/>
                          <w:color w:val="000000" w:themeColor="text1"/>
                          <w:sz w:val="24"/>
                          <w:szCs w:val="24"/>
                        </w:rPr>
                        <w:t>・記載した曜日以外の日</w:t>
                      </w:r>
                      <w:r w:rsidR="00791E73" w:rsidRPr="004A20ED">
                        <w:rPr>
                          <w:rFonts w:ascii="HG丸ｺﾞｼｯｸM-PRO" w:eastAsia="HG丸ｺﾞｼｯｸM-PRO" w:hAnsi="HG丸ｺﾞｼｯｸM-PRO" w:hint="eastAsia"/>
                          <w:b/>
                          <w:bCs/>
                          <w:color w:val="000000" w:themeColor="text1"/>
                          <w:sz w:val="24"/>
                          <w:szCs w:val="24"/>
                        </w:rPr>
                        <w:t xml:space="preserve"> 又は </w:t>
                      </w:r>
                      <w:r w:rsidRPr="004A20ED">
                        <w:rPr>
                          <w:rFonts w:ascii="HG丸ｺﾞｼｯｸM-PRO" w:eastAsia="HG丸ｺﾞｼｯｸM-PRO" w:hAnsi="HG丸ｺﾞｼｯｸM-PRO" w:hint="eastAsia"/>
                          <w:b/>
                          <w:bCs/>
                          <w:color w:val="000000" w:themeColor="text1"/>
                          <w:sz w:val="24"/>
                          <w:szCs w:val="24"/>
                        </w:rPr>
                        <w:t>日数以上の日数を利用する</w:t>
                      </w:r>
                      <w:r w:rsidR="00791E73" w:rsidRPr="004A20ED">
                        <w:rPr>
                          <w:rFonts w:ascii="HG丸ｺﾞｼｯｸM-PRO" w:eastAsia="HG丸ｺﾞｼｯｸM-PRO" w:hAnsi="HG丸ｺﾞｼｯｸM-PRO" w:hint="eastAsia"/>
                          <w:b/>
                          <w:bCs/>
                          <w:color w:val="000000" w:themeColor="text1"/>
                          <w:sz w:val="24"/>
                          <w:szCs w:val="24"/>
                        </w:rPr>
                        <w:t>場合は，変更申出をご提出願います</w:t>
                      </w:r>
                      <w:r w:rsidRPr="004A20ED">
                        <w:rPr>
                          <w:rFonts w:ascii="HG丸ｺﾞｼｯｸM-PRO" w:eastAsia="HG丸ｺﾞｼｯｸM-PRO" w:hAnsi="HG丸ｺﾞｼｯｸM-PRO" w:hint="eastAsia"/>
                          <w:b/>
                          <w:bCs/>
                          <w:color w:val="000000" w:themeColor="text1"/>
                          <w:sz w:val="24"/>
                          <w:szCs w:val="24"/>
                        </w:rPr>
                        <w:t>。</w:t>
                      </w:r>
                    </w:p>
                    <w:p w14:paraId="0CB52FBC" w14:textId="77777777" w:rsidR="00F22D13" w:rsidRPr="00F22D13" w:rsidRDefault="00F22D13" w:rsidP="00F22D13">
                      <w:pPr>
                        <w:jc w:val="center"/>
                      </w:pPr>
                    </w:p>
                  </w:txbxContent>
                </v:textbox>
                <w10:wrap anchorx="margin"/>
              </v:rect>
            </w:pict>
          </mc:Fallback>
        </mc:AlternateContent>
      </w:r>
      <w:r w:rsidR="00791E73">
        <w:rPr>
          <w:rFonts w:hAnsiTheme="minorEastAsia" w:hint="eastAsia"/>
          <w:noProof/>
          <w:color w:val="000000" w:themeColor="text1"/>
          <w:sz w:val="22"/>
          <w:szCs w:val="22"/>
        </w:rPr>
        <mc:AlternateContent>
          <mc:Choice Requires="wps">
            <w:drawing>
              <wp:anchor distT="0" distB="0" distL="114300" distR="114300" simplePos="0" relativeHeight="251675648" behindDoc="0" locked="0" layoutInCell="1" allowOverlap="1" wp14:anchorId="321F9D2E" wp14:editId="7FC30D8E">
                <wp:simplePos x="0" y="0"/>
                <wp:positionH relativeFrom="column">
                  <wp:posOffset>1360170</wp:posOffset>
                </wp:positionH>
                <wp:positionV relativeFrom="paragraph">
                  <wp:posOffset>48260</wp:posOffset>
                </wp:positionV>
                <wp:extent cx="3268980" cy="311785"/>
                <wp:effectExtent l="0" t="0" r="7620" b="0"/>
                <wp:wrapNone/>
                <wp:docPr id="2" name="正方形/長方形 2"/>
                <wp:cNvGraphicFramePr/>
                <a:graphic xmlns:a="http://schemas.openxmlformats.org/drawingml/2006/main">
                  <a:graphicData uri="http://schemas.microsoft.com/office/word/2010/wordprocessingShape">
                    <wps:wsp>
                      <wps:cNvSpPr/>
                      <wps:spPr>
                        <a:xfrm>
                          <a:off x="0" y="0"/>
                          <a:ext cx="3268980" cy="311785"/>
                        </a:xfrm>
                        <a:prstGeom prst="rect">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6308FA" w14:textId="2B46980B" w:rsidR="002C5333" w:rsidRPr="00791E73" w:rsidRDefault="0051289C" w:rsidP="00791E73">
                            <w:pPr>
                              <w:spacing w:line="400" w:lineRule="exact"/>
                              <w:jc w:val="center"/>
                              <w:rPr>
                                <w:rFonts w:ascii="HGP創英角ｺﾞｼｯｸUB" w:eastAsia="HGP創英角ｺﾞｼｯｸUB" w:hAnsi="HGP創英角ｺﾞｼｯｸUB"/>
                                <w:color w:val="000000" w:themeColor="text1"/>
                                <w:sz w:val="36"/>
                                <w:szCs w:val="36"/>
                              </w:rPr>
                            </w:pPr>
                            <w:r w:rsidRPr="00791E73">
                              <w:rPr>
                                <w:rFonts w:ascii="HGP創英角ｺﾞｼｯｸUB" w:eastAsia="HGP創英角ｺﾞｼｯｸUB" w:hAnsi="HGP創英角ｺﾞｼｯｸUB" w:hint="eastAsia"/>
                                <w:color w:val="000000" w:themeColor="text1"/>
                                <w:sz w:val="36"/>
                                <w:szCs w:val="36"/>
                              </w:rPr>
                              <w:t>利</w:t>
                            </w:r>
                            <w:r w:rsidR="00791E73">
                              <w:rPr>
                                <w:rFonts w:ascii="HGP創英角ｺﾞｼｯｸUB" w:eastAsia="HGP創英角ｺﾞｼｯｸUB" w:hAnsi="HGP創英角ｺﾞｼｯｸUB" w:hint="eastAsia"/>
                                <w:color w:val="000000" w:themeColor="text1"/>
                                <w:sz w:val="36"/>
                                <w:szCs w:val="36"/>
                              </w:rPr>
                              <w:t xml:space="preserve"> </w:t>
                            </w:r>
                            <w:r w:rsidRPr="00791E73">
                              <w:rPr>
                                <w:rFonts w:ascii="HGP創英角ｺﾞｼｯｸUB" w:eastAsia="HGP創英角ｺﾞｼｯｸUB" w:hAnsi="HGP創英角ｺﾞｼｯｸUB" w:hint="eastAsia"/>
                                <w:color w:val="000000" w:themeColor="text1"/>
                                <w:sz w:val="36"/>
                                <w:szCs w:val="36"/>
                              </w:rPr>
                              <w:t>用</w:t>
                            </w:r>
                            <w:r w:rsidR="00791E73">
                              <w:rPr>
                                <w:rFonts w:ascii="HGP創英角ｺﾞｼｯｸUB" w:eastAsia="HGP創英角ｺﾞｼｯｸUB" w:hAnsi="HGP創英角ｺﾞｼｯｸUB" w:hint="eastAsia"/>
                                <w:color w:val="000000" w:themeColor="text1"/>
                                <w:sz w:val="36"/>
                                <w:szCs w:val="36"/>
                              </w:rPr>
                              <w:t xml:space="preserve"> </w:t>
                            </w:r>
                            <w:r w:rsidRPr="00791E73">
                              <w:rPr>
                                <w:rFonts w:ascii="HGP創英角ｺﾞｼｯｸUB" w:eastAsia="HGP創英角ｺﾞｼｯｸUB" w:hAnsi="HGP創英角ｺﾞｼｯｸUB" w:hint="eastAsia"/>
                                <w:color w:val="000000" w:themeColor="text1"/>
                                <w:sz w:val="36"/>
                                <w:szCs w:val="36"/>
                              </w:rPr>
                              <w:t>予</w:t>
                            </w:r>
                            <w:r w:rsidR="00791E73">
                              <w:rPr>
                                <w:rFonts w:ascii="HGP創英角ｺﾞｼｯｸUB" w:eastAsia="HGP創英角ｺﾞｼｯｸUB" w:hAnsi="HGP創英角ｺﾞｼｯｸUB" w:hint="eastAsia"/>
                                <w:color w:val="000000" w:themeColor="text1"/>
                                <w:sz w:val="36"/>
                                <w:szCs w:val="36"/>
                              </w:rPr>
                              <w:t xml:space="preserve"> </w:t>
                            </w:r>
                            <w:r w:rsidRPr="00791E73">
                              <w:rPr>
                                <w:rFonts w:ascii="HGP創英角ｺﾞｼｯｸUB" w:eastAsia="HGP創英角ｺﾞｼｯｸUB" w:hAnsi="HGP創英角ｺﾞｼｯｸUB" w:hint="eastAsia"/>
                                <w:color w:val="000000" w:themeColor="text1"/>
                                <w:sz w:val="36"/>
                                <w:szCs w:val="36"/>
                              </w:rPr>
                              <w:t>定</w:t>
                            </w:r>
                            <w:r w:rsidR="00791E73">
                              <w:rPr>
                                <w:rFonts w:ascii="HGP創英角ｺﾞｼｯｸUB" w:eastAsia="HGP創英角ｺﾞｼｯｸUB" w:hAnsi="HGP創英角ｺﾞｼｯｸUB" w:hint="eastAsia"/>
                                <w:color w:val="000000" w:themeColor="text1"/>
                                <w:sz w:val="36"/>
                                <w:szCs w:val="36"/>
                              </w:rPr>
                              <w:t xml:space="preserve"> </w:t>
                            </w:r>
                            <w:r w:rsidRPr="00791E73">
                              <w:rPr>
                                <w:rFonts w:ascii="HGP創英角ｺﾞｼｯｸUB" w:eastAsia="HGP創英角ｺﾞｼｯｸUB" w:hAnsi="HGP創英角ｺﾞｼｯｸUB" w:hint="eastAsia"/>
                                <w:color w:val="000000" w:themeColor="text1"/>
                                <w:sz w:val="36"/>
                                <w:szCs w:val="36"/>
                              </w:rPr>
                              <w:t>に</w:t>
                            </w:r>
                            <w:r w:rsidR="00791E73">
                              <w:rPr>
                                <w:rFonts w:ascii="HGP創英角ｺﾞｼｯｸUB" w:eastAsia="HGP創英角ｺﾞｼｯｸUB" w:hAnsi="HGP創英角ｺﾞｼｯｸUB" w:hint="eastAsia"/>
                                <w:color w:val="000000" w:themeColor="text1"/>
                                <w:sz w:val="36"/>
                                <w:szCs w:val="36"/>
                              </w:rPr>
                              <w:t xml:space="preserve"> </w:t>
                            </w:r>
                            <w:r w:rsidRPr="00791E73">
                              <w:rPr>
                                <w:rFonts w:ascii="HGP創英角ｺﾞｼｯｸUB" w:eastAsia="HGP創英角ｺﾞｼｯｸUB" w:hAnsi="HGP創英角ｺﾞｼｯｸUB" w:hint="eastAsia"/>
                                <w:color w:val="000000" w:themeColor="text1"/>
                                <w:sz w:val="36"/>
                                <w:szCs w:val="36"/>
                              </w:rPr>
                              <w:t>つ</w:t>
                            </w:r>
                            <w:r w:rsidR="00791E73">
                              <w:rPr>
                                <w:rFonts w:ascii="HGP創英角ｺﾞｼｯｸUB" w:eastAsia="HGP創英角ｺﾞｼｯｸUB" w:hAnsi="HGP創英角ｺﾞｼｯｸUB" w:hint="eastAsia"/>
                                <w:color w:val="000000" w:themeColor="text1"/>
                                <w:sz w:val="36"/>
                                <w:szCs w:val="36"/>
                              </w:rPr>
                              <w:t xml:space="preserve"> </w:t>
                            </w:r>
                            <w:r w:rsidRPr="00791E73">
                              <w:rPr>
                                <w:rFonts w:ascii="HGP創英角ｺﾞｼｯｸUB" w:eastAsia="HGP創英角ｺﾞｼｯｸUB" w:hAnsi="HGP創英角ｺﾞｼｯｸUB" w:hint="eastAsia"/>
                                <w:color w:val="000000" w:themeColor="text1"/>
                                <w:sz w:val="36"/>
                                <w:szCs w:val="36"/>
                              </w:rPr>
                              <w:t>い</w:t>
                            </w:r>
                            <w:r w:rsidR="00791E73">
                              <w:rPr>
                                <w:rFonts w:ascii="HGP創英角ｺﾞｼｯｸUB" w:eastAsia="HGP創英角ｺﾞｼｯｸUB" w:hAnsi="HGP創英角ｺﾞｼｯｸUB" w:hint="eastAsia"/>
                                <w:color w:val="000000" w:themeColor="text1"/>
                                <w:sz w:val="36"/>
                                <w:szCs w:val="36"/>
                              </w:rPr>
                              <w:t xml:space="preserve"> </w:t>
                            </w:r>
                            <w:r w:rsidRPr="00791E73">
                              <w:rPr>
                                <w:rFonts w:ascii="HGP創英角ｺﾞｼｯｸUB" w:eastAsia="HGP創英角ｺﾞｼｯｸUB" w:hAnsi="HGP創英角ｺﾞｼｯｸUB" w:hint="eastAsia"/>
                                <w:color w:val="000000" w:themeColor="text1"/>
                                <w:sz w:val="36"/>
                                <w:szCs w:val="36"/>
                              </w:rPr>
                              <w:t>て</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1F9D2E" id="正方形/長方形 2" o:spid="_x0000_s1031" style="position:absolute;left:0;text-align:left;margin-left:107.1pt;margin-top:3.8pt;width:257.4pt;height:24.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a4msgIAAJoFAAAOAAAAZHJzL2Uyb0RvYy54bWysVM1u1DAQviPxDpbvND+l7bJqtlq1KkKq&#10;2ooW9ex1nE0kx2Ns726W94AHgDNnxIHHoRJvwdhOslDKBZGDM7ZnvvnxN3N80rWSrIWxDaiCZnsp&#10;JUJxKBu1LOib2/NnE0qsY6pkEpQo6FZYejJ7+uR4o6cihxpkKQxBEGWnG13Q2jk9TRLLa9Eyuwda&#10;KLyswLTM4dYsk9KwDaK3MsnT9DDZgCm1AS6sxdOzeElnAb+qBHdXVWWFI7KgGJsLqwnrwq/J7JhN&#10;l4bpuuF9GOwfomhZo9DpCHXGHCMr0/wB1TbcgIXK7XFoE6iqhouQA2aTpQ+yuamZFiEXLI7VY5ns&#10;/4Pll+trQ5qyoDklirX4RPefP91/+Pr928fkx/svUSK5L9RG2ynq3+hr0+8sij7rrjKt/2M+pAvF&#10;3Y7FFZ0jHA/388PJiwm+Ace7/Sw7mhx40GRnrY11LwW0xAsFNfh4oaZsfWFdVB1UvDMLsinPGynD&#10;xhNGnEpD1gyferHMevDftKQiG2RpfpSmAVmBt4/QUmEwPsWYVJDcVgqPLtVrUWGVMI08GAZ+7twx&#10;zoVyWbyqWSliFAcpfkMcQ4Ah5QDokSv0P2L3AINmBBmwY5S9vjcVgd6jcczoL4FF49EieAblRuO2&#10;UWAey0xiVr3nqD8UKZbGV8l1iy4w6LnX9CcLKLfIKgOx3azm5w0+6QWz7poZ7C9kAc4Md4VLJQGf&#10;BHqJkhrMu8fOvT7SHm8p2WC/FtS+XTEjKJGvFDaEb+5BMIOwGAS1ak8BeZHhNNI8iGhgnBzEykB7&#10;h6Nk7r3gFVMcfRWUOzNsTl2cGziMuJjPgxo2sWbuQt1o7sF9XT1Fb7s7ZnTPY4cdcAlDL7PpAzpH&#10;XW+pYL5yUDWB67s69hXHARCo0w8rP2F+3Qet3Uid/QQAAP//AwBQSwMEFAAGAAgAAAAhALhIWzbd&#10;AAAACAEAAA8AAABkcnMvZG93bnJldi54bWxMj8FOwzAQRO9I/IO1SNyo0wBJCXEqqIRQL0ikfIAT&#10;L0nUeB3ZbpP+PcsJjqMZzbwpt4sdxRl9GBwpWK8SEEitMwN1Cr4Ob3cbECFqMnp0hAouGGBbXV+V&#10;ujBupk8817ETXEKh0Ar6GKdCytD2aHVYuQmJvW/nrY4sfSeN1zOX21GmSZJJqwfihV5PuOuxPdYn&#10;q+BeHpb3o6X543W/v2x8U0uJO6Vub5aXZxARl/gXhl98RoeKmRp3IhPEqCBdP6QcVZBnINjP0yf+&#10;1ih4zHKQVSn/H6h+AAAA//8DAFBLAQItABQABgAIAAAAIQC2gziS/gAAAOEBAAATAAAAAAAAAAAA&#10;AAAAAAAAAABbQ29udGVudF9UeXBlc10ueG1sUEsBAi0AFAAGAAgAAAAhADj9If/WAAAAlAEAAAsA&#10;AAAAAAAAAAAAAAAALwEAAF9yZWxzLy5yZWxzUEsBAi0AFAAGAAgAAAAhAHxRriayAgAAmgUAAA4A&#10;AAAAAAAAAAAAAAAALgIAAGRycy9lMm9Eb2MueG1sUEsBAi0AFAAGAAgAAAAhALhIWzbdAAAACAEA&#10;AA8AAAAAAAAAAAAAAAAADAUAAGRycy9kb3ducmV2LnhtbFBLBQYAAAAABAAEAPMAAAAWBgAAAAA=&#10;" fillcolor="white [3212]" stroked="f" strokeweight="1pt">
                <v:textbox inset="0,0,0,0">
                  <w:txbxContent>
                    <w:p w14:paraId="536308FA" w14:textId="2B46980B" w:rsidR="002C5333" w:rsidRPr="00791E73" w:rsidRDefault="0051289C" w:rsidP="00791E73">
                      <w:pPr>
                        <w:spacing w:line="400" w:lineRule="exact"/>
                        <w:jc w:val="center"/>
                        <w:rPr>
                          <w:rFonts w:ascii="HGP創英角ｺﾞｼｯｸUB" w:eastAsia="HGP創英角ｺﾞｼｯｸUB" w:hAnsi="HGP創英角ｺﾞｼｯｸUB"/>
                          <w:color w:val="000000" w:themeColor="text1"/>
                          <w:sz w:val="36"/>
                          <w:szCs w:val="36"/>
                        </w:rPr>
                      </w:pPr>
                      <w:r w:rsidRPr="00791E73">
                        <w:rPr>
                          <w:rFonts w:ascii="HGP創英角ｺﾞｼｯｸUB" w:eastAsia="HGP創英角ｺﾞｼｯｸUB" w:hAnsi="HGP創英角ｺﾞｼｯｸUB" w:hint="eastAsia"/>
                          <w:color w:val="000000" w:themeColor="text1"/>
                          <w:sz w:val="36"/>
                          <w:szCs w:val="36"/>
                        </w:rPr>
                        <w:t>利</w:t>
                      </w:r>
                      <w:r w:rsidR="00791E73">
                        <w:rPr>
                          <w:rFonts w:ascii="HGP創英角ｺﾞｼｯｸUB" w:eastAsia="HGP創英角ｺﾞｼｯｸUB" w:hAnsi="HGP創英角ｺﾞｼｯｸUB" w:hint="eastAsia"/>
                          <w:color w:val="000000" w:themeColor="text1"/>
                          <w:sz w:val="36"/>
                          <w:szCs w:val="36"/>
                        </w:rPr>
                        <w:t xml:space="preserve"> </w:t>
                      </w:r>
                      <w:r w:rsidRPr="00791E73">
                        <w:rPr>
                          <w:rFonts w:ascii="HGP創英角ｺﾞｼｯｸUB" w:eastAsia="HGP創英角ｺﾞｼｯｸUB" w:hAnsi="HGP創英角ｺﾞｼｯｸUB" w:hint="eastAsia"/>
                          <w:color w:val="000000" w:themeColor="text1"/>
                          <w:sz w:val="36"/>
                          <w:szCs w:val="36"/>
                        </w:rPr>
                        <w:t>用</w:t>
                      </w:r>
                      <w:r w:rsidR="00791E73">
                        <w:rPr>
                          <w:rFonts w:ascii="HGP創英角ｺﾞｼｯｸUB" w:eastAsia="HGP創英角ｺﾞｼｯｸUB" w:hAnsi="HGP創英角ｺﾞｼｯｸUB" w:hint="eastAsia"/>
                          <w:color w:val="000000" w:themeColor="text1"/>
                          <w:sz w:val="36"/>
                          <w:szCs w:val="36"/>
                        </w:rPr>
                        <w:t xml:space="preserve"> </w:t>
                      </w:r>
                      <w:r w:rsidRPr="00791E73">
                        <w:rPr>
                          <w:rFonts w:ascii="HGP創英角ｺﾞｼｯｸUB" w:eastAsia="HGP創英角ｺﾞｼｯｸUB" w:hAnsi="HGP創英角ｺﾞｼｯｸUB" w:hint="eastAsia"/>
                          <w:color w:val="000000" w:themeColor="text1"/>
                          <w:sz w:val="36"/>
                          <w:szCs w:val="36"/>
                        </w:rPr>
                        <w:t>予</w:t>
                      </w:r>
                      <w:r w:rsidR="00791E73">
                        <w:rPr>
                          <w:rFonts w:ascii="HGP創英角ｺﾞｼｯｸUB" w:eastAsia="HGP創英角ｺﾞｼｯｸUB" w:hAnsi="HGP創英角ｺﾞｼｯｸUB" w:hint="eastAsia"/>
                          <w:color w:val="000000" w:themeColor="text1"/>
                          <w:sz w:val="36"/>
                          <w:szCs w:val="36"/>
                        </w:rPr>
                        <w:t xml:space="preserve"> </w:t>
                      </w:r>
                      <w:r w:rsidRPr="00791E73">
                        <w:rPr>
                          <w:rFonts w:ascii="HGP創英角ｺﾞｼｯｸUB" w:eastAsia="HGP創英角ｺﾞｼｯｸUB" w:hAnsi="HGP創英角ｺﾞｼｯｸUB" w:hint="eastAsia"/>
                          <w:color w:val="000000" w:themeColor="text1"/>
                          <w:sz w:val="36"/>
                          <w:szCs w:val="36"/>
                        </w:rPr>
                        <w:t>定</w:t>
                      </w:r>
                      <w:r w:rsidR="00791E73">
                        <w:rPr>
                          <w:rFonts w:ascii="HGP創英角ｺﾞｼｯｸUB" w:eastAsia="HGP創英角ｺﾞｼｯｸUB" w:hAnsi="HGP創英角ｺﾞｼｯｸUB" w:hint="eastAsia"/>
                          <w:color w:val="000000" w:themeColor="text1"/>
                          <w:sz w:val="36"/>
                          <w:szCs w:val="36"/>
                        </w:rPr>
                        <w:t xml:space="preserve"> </w:t>
                      </w:r>
                      <w:r w:rsidRPr="00791E73">
                        <w:rPr>
                          <w:rFonts w:ascii="HGP創英角ｺﾞｼｯｸUB" w:eastAsia="HGP創英角ｺﾞｼｯｸUB" w:hAnsi="HGP創英角ｺﾞｼｯｸUB" w:hint="eastAsia"/>
                          <w:color w:val="000000" w:themeColor="text1"/>
                          <w:sz w:val="36"/>
                          <w:szCs w:val="36"/>
                        </w:rPr>
                        <w:t>に</w:t>
                      </w:r>
                      <w:r w:rsidR="00791E73">
                        <w:rPr>
                          <w:rFonts w:ascii="HGP創英角ｺﾞｼｯｸUB" w:eastAsia="HGP創英角ｺﾞｼｯｸUB" w:hAnsi="HGP創英角ｺﾞｼｯｸUB" w:hint="eastAsia"/>
                          <w:color w:val="000000" w:themeColor="text1"/>
                          <w:sz w:val="36"/>
                          <w:szCs w:val="36"/>
                        </w:rPr>
                        <w:t xml:space="preserve"> </w:t>
                      </w:r>
                      <w:r w:rsidRPr="00791E73">
                        <w:rPr>
                          <w:rFonts w:ascii="HGP創英角ｺﾞｼｯｸUB" w:eastAsia="HGP創英角ｺﾞｼｯｸUB" w:hAnsi="HGP創英角ｺﾞｼｯｸUB" w:hint="eastAsia"/>
                          <w:color w:val="000000" w:themeColor="text1"/>
                          <w:sz w:val="36"/>
                          <w:szCs w:val="36"/>
                        </w:rPr>
                        <w:t>つ</w:t>
                      </w:r>
                      <w:r w:rsidR="00791E73">
                        <w:rPr>
                          <w:rFonts w:ascii="HGP創英角ｺﾞｼｯｸUB" w:eastAsia="HGP創英角ｺﾞｼｯｸUB" w:hAnsi="HGP創英角ｺﾞｼｯｸUB" w:hint="eastAsia"/>
                          <w:color w:val="000000" w:themeColor="text1"/>
                          <w:sz w:val="36"/>
                          <w:szCs w:val="36"/>
                        </w:rPr>
                        <w:t xml:space="preserve"> </w:t>
                      </w:r>
                      <w:r w:rsidRPr="00791E73">
                        <w:rPr>
                          <w:rFonts w:ascii="HGP創英角ｺﾞｼｯｸUB" w:eastAsia="HGP創英角ｺﾞｼｯｸUB" w:hAnsi="HGP創英角ｺﾞｼｯｸUB" w:hint="eastAsia"/>
                          <w:color w:val="000000" w:themeColor="text1"/>
                          <w:sz w:val="36"/>
                          <w:szCs w:val="36"/>
                        </w:rPr>
                        <w:t>い</w:t>
                      </w:r>
                      <w:r w:rsidR="00791E73">
                        <w:rPr>
                          <w:rFonts w:ascii="HGP創英角ｺﾞｼｯｸUB" w:eastAsia="HGP創英角ｺﾞｼｯｸUB" w:hAnsi="HGP創英角ｺﾞｼｯｸUB" w:hint="eastAsia"/>
                          <w:color w:val="000000" w:themeColor="text1"/>
                          <w:sz w:val="36"/>
                          <w:szCs w:val="36"/>
                        </w:rPr>
                        <w:t xml:space="preserve"> </w:t>
                      </w:r>
                      <w:r w:rsidRPr="00791E73">
                        <w:rPr>
                          <w:rFonts w:ascii="HGP創英角ｺﾞｼｯｸUB" w:eastAsia="HGP創英角ｺﾞｼｯｸUB" w:hAnsi="HGP創英角ｺﾞｼｯｸUB" w:hint="eastAsia"/>
                          <w:color w:val="000000" w:themeColor="text1"/>
                          <w:sz w:val="36"/>
                          <w:szCs w:val="36"/>
                        </w:rPr>
                        <w:t>て</w:t>
                      </w:r>
                    </w:p>
                  </w:txbxContent>
                </v:textbox>
              </v:rect>
            </w:pict>
          </mc:Fallback>
        </mc:AlternateContent>
      </w:r>
      <w:bookmarkEnd w:id="0"/>
    </w:p>
    <w:sectPr w:rsidR="00E90F31" w:rsidSect="004A20ED">
      <w:pgSz w:w="11906" w:h="16838" w:code="9"/>
      <w:pgMar w:top="2381" w:right="1077" w:bottom="851" w:left="1077"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0CB1F" w14:textId="77777777" w:rsidR="004D0FF0" w:rsidRDefault="004D0FF0" w:rsidP="004D0FF0">
      <w:r>
        <w:separator/>
      </w:r>
    </w:p>
  </w:endnote>
  <w:endnote w:type="continuationSeparator" w:id="0">
    <w:p w14:paraId="3D61F604" w14:textId="77777777" w:rsidR="004D0FF0" w:rsidRDefault="004D0FF0" w:rsidP="004D0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EB884" w14:textId="77777777" w:rsidR="004D0FF0" w:rsidRDefault="004D0FF0" w:rsidP="004D0FF0">
      <w:r>
        <w:separator/>
      </w:r>
    </w:p>
  </w:footnote>
  <w:footnote w:type="continuationSeparator" w:id="0">
    <w:p w14:paraId="3985581B" w14:textId="77777777" w:rsidR="004D0FF0" w:rsidRDefault="004D0FF0" w:rsidP="004D0F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F31"/>
    <w:rsid w:val="001A1DC8"/>
    <w:rsid w:val="00274883"/>
    <w:rsid w:val="002C5333"/>
    <w:rsid w:val="004A20ED"/>
    <w:rsid w:val="004D0FF0"/>
    <w:rsid w:val="0051289C"/>
    <w:rsid w:val="00791E73"/>
    <w:rsid w:val="00A80CEF"/>
    <w:rsid w:val="00B3604E"/>
    <w:rsid w:val="00B45368"/>
    <w:rsid w:val="00E52CB5"/>
    <w:rsid w:val="00E666A6"/>
    <w:rsid w:val="00E90F31"/>
    <w:rsid w:val="00F22D13"/>
    <w:rsid w:val="00F46F3A"/>
    <w:rsid w:val="00F72B02"/>
    <w:rsid w:val="00F839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76298E2"/>
  <w15:chartTrackingRefBased/>
  <w15:docId w15:val="{06DED966-206A-46E5-A66F-49F47F325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0F31"/>
    <w:pPr>
      <w:widowControl w:val="0"/>
      <w:jc w:val="both"/>
    </w:pPr>
    <w:rPr>
      <w:rFonts w:asciiTheme="minorEastAsia" w:hAnsi="ＭＳ 明朝" w:cs="Times New Roman"/>
      <w:color w:val="FF000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0FF0"/>
    <w:pPr>
      <w:tabs>
        <w:tab w:val="center" w:pos="4252"/>
        <w:tab w:val="right" w:pos="8504"/>
      </w:tabs>
      <w:snapToGrid w:val="0"/>
    </w:pPr>
  </w:style>
  <w:style w:type="character" w:customStyle="1" w:styleId="a4">
    <w:name w:val="ヘッダー (文字)"/>
    <w:basedOn w:val="a0"/>
    <w:link w:val="a3"/>
    <w:uiPriority w:val="99"/>
    <w:rsid w:val="004D0FF0"/>
    <w:rPr>
      <w:rFonts w:asciiTheme="minorEastAsia" w:hAnsi="ＭＳ 明朝" w:cs="Times New Roman"/>
      <w:color w:val="FF0000"/>
      <w:szCs w:val="21"/>
    </w:rPr>
  </w:style>
  <w:style w:type="paragraph" w:styleId="a5">
    <w:name w:val="footer"/>
    <w:basedOn w:val="a"/>
    <w:link w:val="a6"/>
    <w:uiPriority w:val="99"/>
    <w:unhideWhenUsed/>
    <w:rsid w:val="004D0FF0"/>
    <w:pPr>
      <w:tabs>
        <w:tab w:val="center" w:pos="4252"/>
        <w:tab w:val="right" w:pos="8504"/>
      </w:tabs>
      <w:snapToGrid w:val="0"/>
    </w:pPr>
  </w:style>
  <w:style w:type="character" w:customStyle="1" w:styleId="a6">
    <w:name w:val="フッター (文字)"/>
    <w:basedOn w:val="a0"/>
    <w:link w:val="a5"/>
    <w:uiPriority w:val="99"/>
    <w:rsid w:val="004D0FF0"/>
    <w:rPr>
      <w:rFonts w:asciiTheme="minorEastAsia" w:hAnsi="ＭＳ 明朝" w:cs="Times New Roman"/>
      <w:color w:val="FF000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EC684-75F1-47B3-AF84-2C1909FD9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1</Words>
  <Characters>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菅原 憩友</dc:creator>
  <cp:keywords/>
  <dc:description/>
  <cp:lastModifiedBy>早坂 叶仁</cp:lastModifiedBy>
  <cp:revision>7</cp:revision>
  <cp:lastPrinted>2023-10-30T06:14:00Z</cp:lastPrinted>
  <dcterms:created xsi:type="dcterms:W3CDTF">2023-10-19T14:29:00Z</dcterms:created>
  <dcterms:modified xsi:type="dcterms:W3CDTF">2023-10-30T06:41:00Z</dcterms:modified>
</cp:coreProperties>
</file>