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86E8" w14:textId="2A9BE0AD" w:rsidR="00524C5C" w:rsidRPr="00524C5C" w:rsidRDefault="00524C5C" w:rsidP="00524C5C">
      <w:pPr>
        <w:ind w:firstLineChars="300" w:firstLine="72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 w:hint="eastAsia"/>
          <w:sz w:val="24"/>
          <w:szCs w:val="24"/>
        </w:rPr>
        <w:t>〇〇地域クラブ</w:t>
      </w:r>
      <w:r w:rsidRPr="00524C5C">
        <w:rPr>
          <w:rFonts w:ascii="ＭＳ Ｐ明朝" w:eastAsia="ＭＳ 明朝" w:hAnsi="ＭＳ Ｐ明朝"/>
          <w:sz w:val="24"/>
          <w:szCs w:val="24"/>
        </w:rPr>
        <w:t>会則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例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）</w:t>
      </w:r>
    </w:p>
    <w:p w14:paraId="715CEB72" w14:textId="42A42F19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名称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</w:p>
    <w:p w14:paraId="14C17212" w14:textId="7F4126F9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１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本クラブは、「〇〇地域クラブ」</w:t>
      </w:r>
      <w:r w:rsidR="00E62C01">
        <w:rPr>
          <w:rFonts w:ascii="ＭＳ Ｐ明朝" w:eastAsia="ＭＳ 明朝" w:hAnsi="ＭＳ Ｐ明朝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以下「本クラブ」という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  <w:r w:rsidRPr="00524C5C">
        <w:rPr>
          <w:rFonts w:ascii="ＭＳ Ｐ明朝" w:eastAsia="ＭＳ 明朝" w:hAnsi="ＭＳ Ｐ明朝"/>
          <w:sz w:val="24"/>
          <w:szCs w:val="24"/>
        </w:rPr>
        <w:t>と称する。</w:t>
      </w:r>
    </w:p>
    <w:p w14:paraId="5C41E78A" w14:textId="53CC70C2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事務局及び活動拠点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</w:p>
    <w:p w14:paraId="675C9284" w14:textId="5F14D82D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２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本クラブの事務局は、〇〇</w:t>
      </w:r>
      <w:r w:rsidR="00E62C01">
        <w:rPr>
          <w:rFonts w:ascii="ＭＳ Ｐ明朝" w:eastAsia="ＭＳ 明朝" w:hAnsi="ＭＳ Ｐ明朝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例：</w:t>
      </w:r>
      <w:r w:rsidR="00B00FA4">
        <w:rPr>
          <w:rFonts w:ascii="ＭＳ Ｐ明朝" w:eastAsia="ＭＳ 明朝" w:hAnsi="ＭＳ Ｐ明朝" w:hint="eastAsia"/>
          <w:sz w:val="24"/>
          <w:szCs w:val="24"/>
        </w:rPr>
        <w:t>会長宅</w:t>
      </w:r>
      <w:r w:rsidRPr="00524C5C">
        <w:rPr>
          <w:rFonts w:ascii="ＭＳ Ｐ明朝" w:eastAsia="ＭＳ 明朝" w:hAnsi="ＭＳ Ｐ明朝"/>
          <w:sz w:val="24"/>
          <w:szCs w:val="24"/>
        </w:rPr>
        <w:t>など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  <w:r w:rsidRPr="00524C5C">
        <w:rPr>
          <w:rFonts w:ascii="ＭＳ Ｐ明朝" w:eastAsia="ＭＳ 明朝" w:hAnsi="ＭＳ Ｐ明朝"/>
          <w:sz w:val="24"/>
          <w:szCs w:val="24"/>
        </w:rPr>
        <w:t>に置く。</w:t>
      </w:r>
    </w:p>
    <w:p w14:paraId="656DB5AE" w14:textId="18875B30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２　</w:t>
      </w:r>
      <w:r w:rsidRPr="00524C5C">
        <w:rPr>
          <w:rFonts w:ascii="ＭＳ Ｐ明朝" w:eastAsia="ＭＳ 明朝" w:hAnsi="ＭＳ Ｐ明朝"/>
          <w:sz w:val="24"/>
          <w:szCs w:val="24"/>
        </w:rPr>
        <w:t>本クラブの主な活動拠点は、原則として</w:t>
      </w:r>
      <w:r w:rsidR="00EE68E7">
        <w:rPr>
          <w:rFonts w:ascii="ＭＳ Ｐ明朝" w:eastAsia="ＭＳ 明朝" w:hAnsi="ＭＳ Ｐ明朝" w:hint="eastAsia"/>
          <w:sz w:val="24"/>
          <w:szCs w:val="24"/>
        </w:rPr>
        <w:t>大和町</w:t>
      </w:r>
      <w:r w:rsidRPr="00524C5C">
        <w:rPr>
          <w:rFonts w:ascii="ＭＳ Ｐ明朝" w:eastAsia="ＭＳ 明朝" w:hAnsi="ＭＳ Ｐ明朝"/>
          <w:sz w:val="24"/>
          <w:szCs w:val="24"/>
        </w:rPr>
        <w:t>の施設とする。</w:t>
      </w:r>
    </w:p>
    <w:p w14:paraId="7088E7D3" w14:textId="67778615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目的</w:t>
      </w:r>
      <w:r w:rsidR="001F6475">
        <w:rPr>
          <w:rFonts w:ascii="ＭＳ Ｐ明朝" w:eastAsia="ＭＳ 明朝" w:hAnsi="ＭＳ Ｐ明朝" w:hint="eastAsia"/>
          <w:sz w:val="24"/>
          <w:szCs w:val="24"/>
        </w:rPr>
        <w:t>）</w:t>
      </w:r>
    </w:p>
    <w:p w14:paraId="4F328954" w14:textId="7DFD7180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３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本クラブは、学校部活動の地域展開に伴い、地域の中学生等に対して適切なスポーツ・文化芸術活動の機会を提供することを目的とする。また、活動を通じて青少年の健全育成、心身の成長、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Pr="00524C5C">
        <w:rPr>
          <w:rFonts w:ascii="ＭＳ Ｐ明朝" w:eastAsia="ＭＳ 明朝" w:hAnsi="ＭＳ Ｐ明朝"/>
          <w:sz w:val="24"/>
          <w:szCs w:val="24"/>
        </w:rPr>
        <w:t>地域交流の促進に寄与することを目指す。</w:t>
      </w:r>
    </w:p>
    <w:p w14:paraId="60CB4922" w14:textId="46ED2AFA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事業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</w:p>
    <w:p w14:paraId="71C19396" w14:textId="7038925A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４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本クラブは、前条の目的を達成するため、次の事業を行う。</w:t>
      </w:r>
    </w:p>
    <w:p w14:paraId="2A47D376" w14:textId="075948B7" w:rsidR="00524C5C" w:rsidRPr="00524C5C" w:rsidRDefault="00524C5C" w:rsidP="00524C5C">
      <w:pPr>
        <w:ind w:leftChars="100" w:left="21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(1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)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定期的な各種スポーツ・文化活動の実施</w:t>
      </w:r>
    </w:p>
    <w:p w14:paraId="208813FC" w14:textId="5448C924" w:rsidR="00524C5C" w:rsidRPr="00524C5C" w:rsidRDefault="00524C5C" w:rsidP="00524C5C">
      <w:pPr>
        <w:ind w:leftChars="100" w:left="21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(2)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適切な指導者による指導、指導者の研修</w:t>
      </w:r>
    </w:p>
    <w:p w14:paraId="1F737447" w14:textId="09C0342C" w:rsidR="00524C5C" w:rsidRPr="00524C5C" w:rsidRDefault="00524C5C" w:rsidP="00524C5C">
      <w:pPr>
        <w:ind w:leftChars="100" w:left="21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(3)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参加する生徒の在籍学校や教育委員会等、関係機関との連携調整</w:t>
      </w:r>
    </w:p>
    <w:p w14:paraId="2B409771" w14:textId="3D00A415" w:rsidR="00524C5C" w:rsidRPr="00524C5C" w:rsidRDefault="00524C5C" w:rsidP="00524C5C">
      <w:pPr>
        <w:ind w:leftChars="100" w:left="21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(4)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その他、本クラブの目的達成に必要な事業</w:t>
      </w:r>
    </w:p>
    <w:p w14:paraId="2F5DCDF1" w14:textId="1462599A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入会資格</w:t>
      </w:r>
      <w:r w:rsidR="001F6475">
        <w:rPr>
          <w:rFonts w:ascii="ＭＳ Ｐ明朝" w:eastAsia="ＭＳ 明朝" w:hAnsi="ＭＳ Ｐ明朝"/>
          <w:sz w:val="24"/>
          <w:szCs w:val="24"/>
        </w:rPr>
        <w:t>）</w:t>
      </w:r>
    </w:p>
    <w:p w14:paraId="3CB25830" w14:textId="5EECFEB1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５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="00C00FB5" w:rsidRPr="00C00FB5">
        <w:rPr>
          <w:rFonts w:ascii="ＭＳ Ｐ明朝" w:eastAsia="ＭＳ 明朝" w:hAnsi="ＭＳ Ｐ明朝" w:hint="eastAsia"/>
          <w:sz w:val="24"/>
          <w:szCs w:val="24"/>
        </w:rPr>
        <w:t>本クラブは、</w:t>
      </w:r>
      <w:r w:rsidR="00C00FB5">
        <w:rPr>
          <w:rFonts w:ascii="ＭＳ Ｐ明朝" w:eastAsia="ＭＳ 明朝" w:hAnsi="ＭＳ Ｐ明朝" w:hint="eastAsia"/>
          <w:sz w:val="24"/>
          <w:szCs w:val="24"/>
        </w:rPr>
        <w:t>原則として</w:t>
      </w:r>
      <w:r w:rsidR="00C00FB5" w:rsidRPr="00C00FB5">
        <w:rPr>
          <w:rFonts w:ascii="ＭＳ Ｐ明朝" w:eastAsia="ＭＳ 明朝" w:hAnsi="ＭＳ Ｐ明朝" w:hint="eastAsia"/>
          <w:sz w:val="24"/>
          <w:szCs w:val="24"/>
        </w:rPr>
        <w:t>大和町内に在住又は在学する小学生、中学生その他運営</w:t>
      </w:r>
      <w:r w:rsidR="00C00FB5">
        <w:rPr>
          <w:rFonts w:ascii="ＭＳ Ｐ明朝" w:eastAsia="ＭＳ 明朝" w:hAnsi="ＭＳ Ｐ明朝" w:hint="eastAsia"/>
          <w:sz w:val="24"/>
          <w:szCs w:val="24"/>
        </w:rPr>
        <w:t>会議で</w:t>
      </w:r>
      <w:r w:rsidR="00C00FB5" w:rsidRPr="00C00FB5">
        <w:rPr>
          <w:rFonts w:ascii="ＭＳ Ｐ明朝" w:eastAsia="ＭＳ 明朝" w:hAnsi="ＭＳ Ｐ明朝" w:hint="eastAsia"/>
          <w:sz w:val="24"/>
          <w:szCs w:val="24"/>
        </w:rPr>
        <w:t>認める者とする。</w:t>
      </w:r>
    </w:p>
    <w:p w14:paraId="66AD04B4" w14:textId="22AD4CFC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入退会手続き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169A5C10" w14:textId="78D89896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６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本クラブに入会しようとする者は、保護者の同意を得た上で、別に定める入会申込書を提出しなければならない。</w:t>
      </w:r>
    </w:p>
    <w:p w14:paraId="3ACA9027" w14:textId="075433ED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２　</w:t>
      </w:r>
      <w:r w:rsidRPr="00524C5C">
        <w:rPr>
          <w:rFonts w:ascii="ＭＳ Ｐ明朝" w:eastAsia="ＭＳ 明朝" w:hAnsi="ＭＳ Ｐ明朝"/>
          <w:sz w:val="24"/>
          <w:szCs w:val="24"/>
        </w:rPr>
        <w:t>退会しようとする者は、退会届を提出することで、任意に退会することができる。</w:t>
      </w:r>
    </w:p>
    <w:p w14:paraId="5D56D01F" w14:textId="247AB1F5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活動時間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667B1372" w14:textId="5E5DBB6B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７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本クラブの活動は、国のガイドライン並びに地域の指針に沿い、生徒の心身の成長に配慮した適切な活動時間・日数を設定する。</w:t>
      </w:r>
    </w:p>
    <w:p w14:paraId="68F397F2" w14:textId="2237F095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安全確保及び緊急時連絡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641902DE" w14:textId="153C6CF3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８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="00B00FA4">
        <w:rPr>
          <w:rFonts w:ascii="ＭＳ Ｐ明朝" w:eastAsia="ＭＳ 明朝" w:hAnsi="ＭＳ Ｐ明朝"/>
          <w:sz w:val="24"/>
          <w:szCs w:val="24"/>
        </w:rPr>
        <w:t>指導者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Pr="00524C5C">
        <w:rPr>
          <w:rFonts w:ascii="ＭＳ Ｐ明朝" w:eastAsia="ＭＳ 明朝" w:hAnsi="ＭＳ Ｐ明朝"/>
          <w:sz w:val="24"/>
          <w:szCs w:val="24"/>
        </w:rPr>
        <w:t>運営スタッフは、活動中の事故防止に努め、施設・設備の点検や、熱中症対策</w:t>
      </w:r>
      <w:r w:rsidR="00E62C01">
        <w:rPr>
          <w:rFonts w:ascii="ＭＳ Ｐ明朝" w:eastAsia="ＭＳ 明朝" w:hAnsi="ＭＳ Ｐ明朝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暑さ指数の考慮等</w:t>
      </w:r>
      <w:r w:rsidR="00E62C01">
        <w:rPr>
          <w:rFonts w:ascii="ＭＳ Ｐ明朝" w:eastAsia="ＭＳ 明朝" w:hAnsi="ＭＳ Ｐ明朝"/>
          <w:sz w:val="24"/>
          <w:szCs w:val="24"/>
        </w:rPr>
        <w:t>）</w:t>
      </w:r>
      <w:r w:rsidRPr="00524C5C">
        <w:rPr>
          <w:rFonts w:ascii="ＭＳ Ｐ明朝" w:eastAsia="ＭＳ 明朝" w:hAnsi="ＭＳ Ｐ明朝"/>
          <w:sz w:val="24"/>
          <w:szCs w:val="24"/>
        </w:rPr>
        <w:t>を徹底する。</w:t>
      </w:r>
    </w:p>
    <w:p w14:paraId="2E8FE454" w14:textId="0BCF4A77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２　</w:t>
      </w:r>
      <w:r w:rsidRPr="00524C5C">
        <w:rPr>
          <w:rFonts w:ascii="ＭＳ Ｐ明朝" w:eastAsia="ＭＳ 明朝" w:hAnsi="ＭＳ Ｐ明朝"/>
          <w:sz w:val="24"/>
          <w:szCs w:val="24"/>
        </w:rPr>
        <w:t>万一、事故や</w:t>
      </w:r>
      <w:r w:rsidR="00B00FA4">
        <w:rPr>
          <w:rFonts w:ascii="ＭＳ Ｐ明朝" w:eastAsia="ＭＳ 明朝" w:hAnsi="ＭＳ Ｐ明朝"/>
          <w:sz w:val="24"/>
          <w:szCs w:val="24"/>
        </w:rPr>
        <w:t>けが</w:t>
      </w:r>
      <w:r w:rsidRPr="00524C5C">
        <w:rPr>
          <w:rFonts w:ascii="ＭＳ Ｐ明朝" w:eastAsia="ＭＳ 明朝" w:hAnsi="ＭＳ Ｐ明朝"/>
          <w:sz w:val="24"/>
          <w:szCs w:val="24"/>
        </w:rPr>
        <w:t>が発生した場合は、あらかじめ定めた緊急連絡体制に基づき、</w:t>
      </w:r>
      <w:r w:rsidRPr="00524C5C">
        <w:rPr>
          <w:rFonts w:ascii="ＭＳ Ｐ明朝" w:eastAsia="ＭＳ 明朝" w:hAnsi="ＭＳ Ｐ明朝"/>
          <w:sz w:val="24"/>
          <w:szCs w:val="24"/>
        </w:rPr>
        <w:lastRenderedPageBreak/>
        <w:t>速やかに保護者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Pr="00524C5C">
        <w:rPr>
          <w:rFonts w:ascii="ＭＳ Ｐ明朝" w:eastAsia="ＭＳ 明朝" w:hAnsi="ＭＳ Ｐ明朝"/>
          <w:sz w:val="24"/>
          <w:szCs w:val="24"/>
        </w:rPr>
        <w:t>教育委員会等へ連絡を行う。</w:t>
      </w:r>
    </w:p>
    <w:p w14:paraId="613730A6" w14:textId="443B1A41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保険の加入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1D522ABF" w14:textId="019EE145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９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会員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="00B00FA4">
        <w:rPr>
          <w:rFonts w:ascii="ＭＳ Ｐ明朝" w:eastAsia="ＭＳ 明朝" w:hAnsi="ＭＳ Ｐ明朝"/>
          <w:sz w:val="24"/>
          <w:szCs w:val="24"/>
        </w:rPr>
        <w:t>指導者</w:t>
      </w:r>
      <w:r w:rsidRPr="00524C5C">
        <w:rPr>
          <w:rFonts w:ascii="ＭＳ Ｐ明朝" w:eastAsia="ＭＳ 明朝" w:hAnsi="ＭＳ Ｐ明朝"/>
          <w:sz w:val="24"/>
          <w:szCs w:val="24"/>
        </w:rPr>
        <w:t>は、活動中の事故や</w:t>
      </w:r>
      <w:r w:rsidR="00B00FA4">
        <w:rPr>
          <w:rFonts w:ascii="ＭＳ Ｐ明朝" w:eastAsia="ＭＳ 明朝" w:hAnsi="ＭＳ Ｐ明朝"/>
          <w:sz w:val="24"/>
          <w:szCs w:val="24"/>
        </w:rPr>
        <w:t>けが</w:t>
      </w:r>
      <w:r w:rsidRPr="00524C5C">
        <w:rPr>
          <w:rFonts w:ascii="ＭＳ Ｐ明朝" w:eastAsia="ＭＳ 明朝" w:hAnsi="ＭＳ Ｐ明朝"/>
          <w:sz w:val="24"/>
          <w:szCs w:val="24"/>
        </w:rPr>
        <w:t>に備え、スポーツ安全保険等の適切な保険に加入しなければならない。</w:t>
      </w:r>
    </w:p>
    <w:p w14:paraId="2143440D" w14:textId="67F1B1D4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役員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2C967805" w14:textId="34EFDB95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10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 w:rsidRPr="00524C5C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本クラブに次の役員を置く。</w:t>
      </w:r>
    </w:p>
    <w:p w14:paraId="238734BB" w14:textId="3D9F6E32" w:rsidR="00524C5C" w:rsidRPr="00524C5C" w:rsidRDefault="00524C5C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(1)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代表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会長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）</w:t>
      </w:r>
      <w:r>
        <w:rPr>
          <w:rFonts w:ascii="ＭＳ Ｐ明朝" w:eastAsia="ＭＳ 明朝" w:hAnsi="ＭＳ Ｐ明朝" w:hint="eastAsia"/>
          <w:sz w:val="24"/>
          <w:szCs w:val="24"/>
        </w:rPr>
        <w:t>１人</w:t>
      </w:r>
    </w:p>
    <w:p w14:paraId="14FEA667" w14:textId="5B2DC140" w:rsidR="00524C5C" w:rsidRPr="00524C5C" w:rsidRDefault="00524C5C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(2)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副代表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（</w:t>
      </w:r>
      <w:r w:rsidRPr="00524C5C">
        <w:rPr>
          <w:rFonts w:ascii="ＭＳ Ｐ明朝" w:eastAsia="ＭＳ 明朝" w:hAnsi="ＭＳ Ｐ明朝"/>
          <w:sz w:val="24"/>
          <w:szCs w:val="24"/>
        </w:rPr>
        <w:t>副会長</w:t>
      </w:r>
      <w:r w:rsidR="00E62C01">
        <w:rPr>
          <w:rFonts w:ascii="ＭＳ Ｐ明朝" w:eastAsia="ＭＳ 明朝" w:hAnsi="ＭＳ Ｐ明朝" w:hint="eastAsia"/>
          <w:sz w:val="24"/>
          <w:szCs w:val="24"/>
        </w:rPr>
        <w:t>）</w:t>
      </w:r>
      <w:r w:rsidRPr="00524C5C">
        <w:rPr>
          <w:rFonts w:ascii="ＭＳ Ｐ明朝" w:eastAsia="ＭＳ 明朝" w:hAnsi="ＭＳ Ｐ明朝"/>
          <w:sz w:val="24"/>
          <w:szCs w:val="24"/>
        </w:rPr>
        <w:t>〇</w:t>
      </w:r>
      <w:r>
        <w:rPr>
          <w:rFonts w:ascii="ＭＳ Ｐ明朝" w:eastAsia="ＭＳ 明朝" w:hAnsi="ＭＳ Ｐ明朝" w:hint="eastAsia"/>
          <w:sz w:val="24"/>
          <w:szCs w:val="24"/>
        </w:rPr>
        <w:t>人</w:t>
      </w:r>
    </w:p>
    <w:p w14:paraId="0842874D" w14:textId="0D2064CF" w:rsidR="00524C5C" w:rsidRPr="00524C5C" w:rsidRDefault="00524C5C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(3)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会計〇</w:t>
      </w:r>
      <w:r>
        <w:rPr>
          <w:rFonts w:ascii="ＭＳ Ｐ明朝" w:eastAsia="ＭＳ 明朝" w:hAnsi="ＭＳ Ｐ明朝" w:hint="eastAsia"/>
          <w:sz w:val="24"/>
          <w:szCs w:val="24"/>
        </w:rPr>
        <w:t>人</w:t>
      </w:r>
    </w:p>
    <w:p w14:paraId="7B4D4C31" w14:textId="4B339F2D" w:rsidR="00524C5C" w:rsidRPr="00524C5C" w:rsidRDefault="00524C5C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(4)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監事〇</w:t>
      </w:r>
      <w:r>
        <w:rPr>
          <w:rFonts w:ascii="ＭＳ Ｐ明朝" w:eastAsia="ＭＳ 明朝" w:hAnsi="ＭＳ Ｐ明朝" w:hint="eastAsia"/>
          <w:sz w:val="24"/>
          <w:szCs w:val="24"/>
        </w:rPr>
        <w:t>人</w:t>
      </w:r>
    </w:p>
    <w:p w14:paraId="72135488" w14:textId="30D0A922" w:rsid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役員の選任及び任期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0A8D04B4" w14:textId="6A9ECF94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11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役員は総会において選任する。</w:t>
      </w:r>
    </w:p>
    <w:p w14:paraId="6346207D" w14:textId="40DD8193" w:rsid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２　</w:t>
      </w:r>
      <w:r w:rsidRPr="00524C5C">
        <w:rPr>
          <w:rFonts w:ascii="ＭＳ Ｐ明朝" w:eastAsia="ＭＳ 明朝" w:hAnsi="ＭＳ Ｐ明朝"/>
          <w:sz w:val="24"/>
          <w:szCs w:val="24"/>
        </w:rPr>
        <w:t>役員の任期は〇年とする。ただし、再任を妨げない。</w:t>
      </w:r>
    </w:p>
    <w:p w14:paraId="3DDCCA09" w14:textId="0CC0AA04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３　</w:t>
      </w:r>
      <w:r w:rsidRPr="00524C5C">
        <w:rPr>
          <w:rFonts w:ascii="ＭＳ Ｐ明朝" w:eastAsia="ＭＳ 明朝" w:hAnsi="ＭＳ Ｐ明朝"/>
          <w:sz w:val="24"/>
          <w:szCs w:val="24"/>
        </w:rPr>
        <w:t>監事は、代表、副代表、会計の職務を兼ねることができない。</w:t>
      </w:r>
    </w:p>
    <w:p w14:paraId="53091333" w14:textId="0F5BA44A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会議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1E3261FF" w14:textId="4BDE3371" w:rsidR="00524C5C" w:rsidRPr="00524C5C" w:rsidRDefault="00524C5C" w:rsidP="00524C5C">
      <w:pPr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12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本クラブの会議は、総会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="00C00FB5">
        <w:rPr>
          <w:rFonts w:ascii="ＭＳ Ｐ明朝" w:eastAsia="ＭＳ 明朝" w:hAnsi="ＭＳ Ｐ明朝"/>
          <w:sz w:val="24"/>
          <w:szCs w:val="24"/>
        </w:rPr>
        <w:t>運営会議</w:t>
      </w:r>
      <w:r w:rsidRPr="00524C5C">
        <w:rPr>
          <w:rFonts w:ascii="ＭＳ Ｐ明朝" w:eastAsia="ＭＳ 明朝" w:hAnsi="ＭＳ Ｐ明朝"/>
          <w:sz w:val="24"/>
          <w:szCs w:val="24"/>
        </w:rPr>
        <w:t>とする。</w:t>
      </w:r>
    </w:p>
    <w:p w14:paraId="0DE63EA5" w14:textId="50182661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２　</w:t>
      </w:r>
      <w:r w:rsidRPr="00524C5C">
        <w:rPr>
          <w:rFonts w:ascii="ＭＳ Ｐ明朝" w:eastAsia="ＭＳ 明朝" w:hAnsi="ＭＳ Ｐ明朝"/>
          <w:sz w:val="24"/>
          <w:szCs w:val="24"/>
        </w:rPr>
        <w:t>定期総会は、毎年</w:t>
      </w:r>
      <w:r w:rsidRPr="00524C5C">
        <w:rPr>
          <w:rFonts w:ascii="ＭＳ Ｐ明朝" w:eastAsia="ＭＳ 明朝" w:hAnsi="ＭＳ Ｐ明朝"/>
          <w:sz w:val="24"/>
          <w:szCs w:val="24"/>
        </w:rPr>
        <w:t>1</w:t>
      </w:r>
      <w:r w:rsidRPr="00524C5C">
        <w:rPr>
          <w:rFonts w:ascii="ＭＳ Ｐ明朝" w:eastAsia="ＭＳ 明朝" w:hAnsi="ＭＳ Ｐ明朝"/>
          <w:sz w:val="24"/>
          <w:szCs w:val="24"/>
        </w:rPr>
        <w:t>回開催し、予算・決算、会則の改定、役員の選任等について審議・決定する。</w:t>
      </w:r>
    </w:p>
    <w:p w14:paraId="2C6A8D50" w14:textId="4A2C61FF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会費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0EBC06D7" w14:textId="38794822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13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本クラブの運営・維持に必要な範囲で、可能な限り低廉な額の会費を別に定める。</w:t>
      </w:r>
    </w:p>
    <w:p w14:paraId="5AD0C091" w14:textId="4564C646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学校等との情報共有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15785A4A" w14:textId="379007DC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</w:t>
      </w:r>
      <w:r w:rsidR="00F93E06">
        <w:rPr>
          <w:rFonts w:ascii="ＭＳ Ｐ明朝" w:eastAsia="ＭＳ 明朝" w:hAnsi="ＭＳ Ｐ明朝" w:hint="eastAsia"/>
          <w:sz w:val="24"/>
          <w:szCs w:val="24"/>
        </w:rPr>
        <w:t>4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本クラブは、入会時に保護者の同意を得た上で、生徒の活動状況や実績等について、必要に応じて生徒が在籍する学校と情報を共有し、連携を図るものとする。</w:t>
      </w:r>
    </w:p>
    <w:p w14:paraId="452C73AB" w14:textId="089AB948" w:rsidR="00524C5C" w:rsidRPr="00524C5C" w:rsidRDefault="00E62C01" w:rsidP="00524C5C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/>
          <w:sz w:val="24"/>
          <w:szCs w:val="24"/>
        </w:rPr>
        <w:t>（</w:t>
      </w:r>
      <w:r w:rsidR="00524C5C" w:rsidRPr="00524C5C">
        <w:rPr>
          <w:rFonts w:ascii="ＭＳ Ｐ明朝" w:eastAsia="ＭＳ 明朝" w:hAnsi="ＭＳ Ｐ明朝"/>
          <w:sz w:val="24"/>
          <w:szCs w:val="24"/>
        </w:rPr>
        <w:t>委任</w:t>
      </w:r>
      <w:r>
        <w:rPr>
          <w:rFonts w:ascii="ＭＳ Ｐ明朝" w:eastAsia="ＭＳ 明朝" w:hAnsi="ＭＳ Ｐ明朝"/>
          <w:sz w:val="24"/>
          <w:szCs w:val="24"/>
        </w:rPr>
        <w:t>）</w:t>
      </w:r>
    </w:p>
    <w:p w14:paraId="555E3618" w14:textId="748028BE" w:rsidR="00524C5C" w:rsidRPr="00524C5C" w:rsidRDefault="00524C5C" w:rsidP="00524C5C">
      <w:pPr>
        <w:ind w:left="240" w:hangingChars="100" w:hanging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第</w:t>
      </w:r>
      <w:r w:rsidRPr="00524C5C">
        <w:rPr>
          <w:rFonts w:ascii="ＭＳ Ｐ明朝" w:eastAsia="ＭＳ 明朝" w:hAnsi="ＭＳ Ｐ明朝"/>
          <w:sz w:val="24"/>
          <w:szCs w:val="24"/>
        </w:rPr>
        <w:t>1</w:t>
      </w:r>
      <w:r w:rsidR="00F93E06">
        <w:rPr>
          <w:rFonts w:ascii="ＭＳ Ｐ明朝" w:eastAsia="ＭＳ 明朝" w:hAnsi="ＭＳ Ｐ明朝" w:hint="eastAsia"/>
          <w:sz w:val="24"/>
          <w:szCs w:val="24"/>
        </w:rPr>
        <w:t>5</w:t>
      </w:r>
      <w:r w:rsidRPr="00524C5C">
        <w:rPr>
          <w:rFonts w:ascii="ＭＳ Ｐ明朝" w:eastAsia="ＭＳ 明朝" w:hAnsi="ＭＳ Ｐ明朝"/>
          <w:sz w:val="24"/>
          <w:szCs w:val="24"/>
        </w:rPr>
        <w:t>条</w:t>
      </w: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/>
          <w:sz w:val="24"/>
          <w:szCs w:val="24"/>
        </w:rPr>
        <w:t>この会則に定めがない事項、</w:t>
      </w:r>
      <w:r w:rsidR="005A1830">
        <w:rPr>
          <w:rFonts w:ascii="ＭＳ Ｐ明朝" w:eastAsia="ＭＳ 明朝" w:hAnsi="ＭＳ Ｐ明朝"/>
          <w:sz w:val="24"/>
          <w:szCs w:val="24"/>
        </w:rPr>
        <w:t>及び</w:t>
      </w:r>
      <w:r w:rsidRPr="00524C5C">
        <w:rPr>
          <w:rFonts w:ascii="ＭＳ Ｐ明朝" w:eastAsia="ＭＳ 明朝" w:hAnsi="ＭＳ Ｐ明朝"/>
          <w:sz w:val="24"/>
          <w:szCs w:val="24"/>
        </w:rPr>
        <w:t>運営上必要な規則・細則は、</w:t>
      </w:r>
      <w:r w:rsidR="00C00FB5">
        <w:rPr>
          <w:rFonts w:ascii="ＭＳ Ｐ明朝" w:eastAsia="ＭＳ 明朝" w:hAnsi="ＭＳ Ｐ明朝"/>
          <w:sz w:val="24"/>
          <w:szCs w:val="24"/>
        </w:rPr>
        <w:t>運営会議</w:t>
      </w:r>
      <w:r w:rsidRPr="00524C5C">
        <w:rPr>
          <w:rFonts w:ascii="ＭＳ Ｐ明朝" w:eastAsia="ＭＳ 明朝" w:hAnsi="ＭＳ Ｐ明朝"/>
          <w:sz w:val="24"/>
          <w:szCs w:val="24"/>
        </w:rPr>
        <w:lastRenderedPageBreak/>
        <w:t>の決議を経て別に定める。</w:t>
      </w:r>
    </w:p>
    <w:p w14:paraId="1A4E21CB" w14:textId="5CD9EE06" w:rsidR="00524C5C" w:rsidRPr="00524C5C" w:rsidRDefault="00524C5C" w:rsidP="00E62C01">
      <w:pPr>
        <w:ind w:firstLineChars="300" w:firstLine="72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 w:hint="eastAsia"/>
          <w:sz w:val="24"/>
          <w:szCs w:val="24"/>
        </w:rPr>
        <w:t>附</w:t>
      </w:r>
      <w:r w:rsidR="00E62C01">
        <w:rPr>
          <w:rFonts w:ascii="ＭＳ Ｐ明朝" w:eastAsia="ＭＳ 明朝" w:hAnsi="ＭＳ Ｐ明朝" w:hint="eastAsia"/>
          <w:sz w:val="24"/>
          <w:szCs w:val="24"/>
        </w:rPr>
        <w:t xml:space="preserve">　</w:t>
      </w:r>
      <w:r w:rsidRPr="00524C5C">
        <w:rPr>
          <w:rFonts w:ascii="ＭＳ Ｐ明朝" w:eastAsia="ＭＳ 明朝" w:hAnsi="ＭＳ Ｐ明朝" w:hint="eastAsia"/>
          <w:sz w:val="24"/>
          <w:szCs w:val="24"/>
        </w:rPr>
        <w:t>則</w:t>
      </w:r>
    </w:p>
    <w:p w14:paraId="36914763" w14:textId="7A079977" w:rsidR="008758E9" w:rsidRPr="00524C5C" w:rsidRDefault="00524C5C" w:rsidP="00E62C01">
      <w:pPr>
        <w:ind w:firstLineChars="100" w:firstLine="240"/>
        <w:rPr>
          <w:rFonts w:ascii="ＭＳ Ｐ明朝" w:eastAsia="ＭＳ 明朝" w:hAnsi="ＭＳ Ｐ明朝"/>
          <w:sz w:val="24"/>
          <w:szCs w:val="24"/>
        </w:rPr>
      </w:pPr>
      <w:r w:rsidRPr="00524C5C">
        <w:rPr>
          <w:rFonts w:ascii="ＭＳ Ｐ明朝" w:eastAsia="ＭＳ 明朝" w:hAnsi="ＭＳ Ｐ明朝"/>
          <w:sz w:val="24"/>
          <w:szCs w:val="24"/>
        </w:rPr>
        <w:t>本会則は、令和〇年〇月〇日から施行する。</w:t>
      </w:r>
    </w:p>
    <w:sectPr w:rsidR="008758E9" w:rsidRPr="00524C5C" w:rsidSect="00F82353">
      <w:pgSz w:w="11906" w:h="16838" w:code="9"/>
      <w:pgMar w:top="1418" w:right="1418" w:bottom="1418" w:left="1418" w:header="851" w:footer="992" w:gutter="0"/>
      <w:cols w:space="425"/>
      <w:docGrid w:type="linesAndChars" w:linePitch="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58E2B" w14:textId="77777777" w:rsidR="00C00FB5" w:rsidRDefault="00C00FB5" w:rsidP="00C00FB5">
      <w:r>
        <w:separator/>
      </w:r>
    </w:p>
  </w:endnote>
  <w:endnote w:type="continuationSeparator" w:id="0">
    <w:p w14:paraId="20EB9EED" w14:textId="77777777" w:rsidR="00C00FB5" w:rsidRDefault="00C00FB5" w:rsidP="00C00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9CEDB" w14:textId="77777777" w:rsidR="00C00FB5" w:rsidRDefault="00C00FB5" w:rsidP="00C00FB5">
      <w:r>
        <w:separator/>
      </w:r>
    </w:p>
  </w:footnote>
  <w:footnote w:type="continuationSeparator" w:id="0">
    <w:p w14:paraId="6A261C19" w14:textId="77777777" w:rsidR="00C00FB5" w:rsidRDefault="00C00FB5" w:rsidP="00C00F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5C"/>
    <w:rsid w:val="001F6475"/>
    <w:rsid w:val="00524C5C"/>
    <w:rsid w:val="005A1830"/>
    <w:rsid w:val="006620BB"/>
    <w:rsid w:val="008758E9"/>
    <w:rsid w:val="00B00FA4"/>
    <w:rsid w:val="00C00FB5"/>
    <w:rsid w:val="00C907AB"/>
    <w:rsid w:val="00E62C01"/>
    <w:rsid w:val="00EE68E7"/>
    <w:rsid w:val="00F82353"/>
    <w:rsid w:val="00F9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CD5222"/>
  <w15:chartTrackingRefBased/>
  <w15:docId w15:val="{474E24D5-31A3-4B80-8F4F-84B69DD4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F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0FB5"/>
  </w:style>
  <w:style w:type="paragraph" w:styleId="a5">
    <w:name w:val="footer"/>
    <w:basedOn w:val="a"/>
    <w:link w:val="a6"/>
    <w:uiPriority w:val="99"/>
    <w:unhideWhenUsed/>
    <w:rsid w:val="00C00F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2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65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23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72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05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22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23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47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63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785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6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94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8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　昭人</dc:creator>
  <cp:keywords/>
  <dc:description/>
  <cp:lastModifiedBy>菊地　昭人</cp:lastModifiedBy>
  <cp:revision>8</cp:revision>
  <dcterms:created xsi:type="dcterms:W3CDTF">2026-10-07T00:52:00Z</dcterms:created>
  <dcterms:modified xsi:type="dcterms:W3CDTF">2026-10-07T02:44:00Z</dcterms:modified>
</cp:coreProperties>
</file>